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5A48F4" w14:textId="6AC37DA2" w:rsidR="007779EF" w:rsidRPr="00AF0A98" w:rsidRDefault="007779EF" w:rsidP="00C2047E">
      <w:pPr>
        <w:spacing w:after="0" w:line="240" w:lineRule="auto"/>
        <w:ind w:left="113" w:firstLine="340"/>
        <w:jc w:val="center"/>
        <w:rPr>
          <w:rFonts w:ascii="Gotham Medium" w:hAnsi="Gotham Medium" w:cs="Times New Roman"/>
          <w:b/>
          <w:color w:val="C00000"/>
          <w:sz w:val="36"/>
          <w:szCs w:val="36"/>
        </w:rPr>
      </w:pPr>
      <w:bookmarkStart w:id="0" w:name="_GoBack"/>
      <w:bookmarkEnd w:id="0"/>
      <w:r w:rsidRPr="00AF0A98">
        <w:rPr>
          <w:rFonts w:ascii="Gotham Medium" w:hAnsi="Gotham Medium" w:cs="Times New Roman"/>
          <w:b/>
          <w:color w:val="C00000"/>
          <w:sz w:val="36"/>
          <w:szCs w:val="36"/>
        </w:rPr>
        <w:t>Данные статистики</w:t>
      </w:r>
    </w:p>
    <w:p w14:paraId="64AD921A" w14:textId="01803B45" w:rsidR="007779EF" w:rsidRPr="006D19BB" w:rsidRDefault="007779EF" w:rsidP="00C2047E">
      <w:pPr>
        <w:spacing w:after="0" w:line="240" w:lineRule="auto"/>
        <w:ind w:left="113" w:firstLine="340"/>
        <w:jc w:val="both"/>
        <w:rPr>
          <w:rFonts w:ascii="Arial Narrow" w:hAnsi="Arial Narrow" w:cs="Times New Roman"/>
          <w:sz w:val="12"/>
          <w:szCs w:val="12"/>
        </w:rPr>
      </w:pPr>
    </w:p>
    <w:p w14:paraId="71CAEB00" w14:textId="6C2D7DA8" w:rsidR="007779EF" w:rsidRPr="00BE7F67" w:rsidRDefault="007779EF" w:rsidP="00C2047E">
      <w:pPr>
        <w:spacing w:after="0" w:line="240" w:lineRule="auto"/>
        <w:ind w:left="113" w:firstLine="340"/>
        <w:jc w:val="both"/>
        <w:rPr>
          <w:rFonts w:ascii="Arial Narrow" w:hAnsi="Arial Narrow" w:cs="Times New Roman"/>
        </w:rPr>
      </w:pPr>
      <w:r w:rsidRPr="00BE7F67">
        <w:rPr>
          <w:rFonts w:ascii="Arial Narrow" w:hAnsi="Arial Narrow" w:cs="Times New Roman"/>
        </w:rPr>
        <w:t>Севастополь сегодня – динамично развивающи</w:t>
      </w:r>
      <w:r w:rsidRPr="00BE7F67">
        <w:rPr>
          <w:rFonts w:ascii="Arial Narrow" w:hAnsi="Arial Narrow" w:cs="Times New Roman"/>
        </w:rPr>
        <w:t>й</w:t>
      </w:r>
      <w:r w:rsidRPr="00BE7F67">
        <w:rPr>
          <w:rFonts w:ascii="Arial Narrow" w:hAnsi="Arial Narrow" w:cs="Times New Roman"/>
        </w:rPr>
        <w:t xml:space="preserve">ся многонациональный город-регион, </w:t>
      </w:r>
      <w:r>
        <w:rPr>
          <w:rFonts w:ascii="Arial Narrow" w:hAnsi="Arial Narrow" w:cs="Times New Roman"/>
        </w:rPr>
        <w:t xml:space="preserve">южный форпост </w:t>
      </w:r>
      <w:r w:rsidRPr="00BE7F67">
        <w:rPr>
          <w:rFonts w:ascii="Arial Narrow" w:hAnsi="Arial Narrow" w:cs="Times New Roman"/>
        </w:rPr>
        <w:t>России, главная база Черноморского флота.</w:t>
      </w:r>
    </w:p>
    <w:p w14:paraId="77EE8B71" w14:textId="4B2F3600" w:rsidR="00AC04A3" w:rsidRDefault="00AC04A3" w:rsidP="00C2047E">
      <w:pPr>
        <w:spacing w:after="0" w:line="240" w:lineRule="auto"/>
        <w:ind w:left="113" w:firstLine="340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По данным </w:t>
      </w:r>
      <w:r w:rsidR="007779EF" w:rsidRPr="00BE7F67">
        <w:rPr>
          <w:rFonts w:ascii="Arial Narrow" w:hAnsi="Arial Narrow" w:cs="Times New Roman"/>
        </w:rPr>
        <w:t>переписи</w:t>
      </w:r>
      <w:r w:rsidR="007779EF">
        <w:rPr>
          <w:rFonts w:ascii="Arial Narrow" w:hAnsi="Arial Narrow" w:cs="Times New Roman"/>
        </w:rPr>
        <w:t xml:space="preserve"> населения 2014 г</w:t>
      </w:r>
      <w:r w:rsidR="00BF3353">
        <w:rPr>
          <w:rFonts w:ascii="Arial Narrow" w:hAnsi="Arial Narrow" w:cs="Times New Roman"/>
        </w:rPr>
        <w:t>ода</w:t>
      </w:r>
      <w:r w:rsidR="007779EF">
        <w:rPr>
          <w:rFonts w:ascii="Arial Narrow" w:hAnsi="Arial Narrow" w:cs="Times New Roman"/>
        </w:rPr>
        <w:t xml:space="preserve"> в </w:t>
      </w:r>
      <w:r>
        <w:rPr>
          <w:rFonts w:ascii="Arial Narrow" w:hAnsi="Arial Narrow" w:cs="Times New Roman"/>
        </w:rPr>
        <w:t xml:space="preserve">             </w:t>
      </w:r>
      <w:r w:rsidR="007779EF">
        <w:rPr>
          <w:rFonts w:ascii="Arial Narrow" w:hAnsi="Arial Narrow" w:cs="Times New Roman"/>
        </w:rPr>
        <w:t>городе проживают</w:t>
      </w:r>
      <w:r w:rsidR="007779EF" w:rsidRPr="00BE7F67">
        <w:rPr>
          <w:rFonts w:ascii="Arial Narrow" w:hAnsi="Arial Narrow" w:cs="Times New Roman"/>
        </w:rPr>
        <w:t xml:space="preserve"> представители </w:t>
      </w:r>
      <w:r w:rsidR="000609E4">
        <w:rPr>
          <w:rFonts w:ascii="Arial Narrow" w:hAnsi="Arial Narrow" w:cs="Times New Roman"/>
        </w:rPr>
        <w:t xml:space="preserve">более </w:t>
      </w:r>
      <w:r w:rsidR="007779EF" w:rsidRPr="00BE7F67">
        <w:rPr>
          <w:rFonts w:ascii="Arial Narrow" w:hAnsi="Arial Narrow" w:cs="Times New Roman"/>
        </w:rPr>
        <w:t>1</w:t>
      </w:r>
      <w:r w:rsidR="007779EF">
        <w:rPr>
          <w:rFonts w:ascii="Arial Narrow" w:hAnsi="Arial Narrow" w:cs="Times New Roman"/>
        </w:rPr>
        <w:t>0</w:t>
      </w:r>
      <w:r w:rsidR="00C10DC5">
        <w:rPr>
          <w:rFonts w:ascii="Arial Narrow" w:hAnsi="Arial Narrow" w:cs="Times New Roman"/>
        </w:rPr>
        <w:t>0</w:t>
      </w:r>
      <w:r w:rsidR="007779EF">
        <w:rPr>
          <w:rFonts w:ascii="Arial Narrow" w:hAnsi="Arial Narrow" w:cs="Times New Roman"/>
        </w:rPr>
        <w:t xml:space="preserve"> наци</w:t>
      </w:r>
      <w:r w:rsidR="007779EF">
        <w:rPr>
          <w:rFonts w:ascii="Arial Narrow" w:hAnsi="Arial Narrow" w:cs="Times New Roman"/>
        </w:rPr>
        <w:t>о</w:t>
      </w:r>
      <w:r w:rsidR="007779EF">
        <w:rPr>
          <w:rFonts w:ascii="Arial Narrow" w:hAnsi="Arial Narrow" w:cs="Times New Roman"/>
        </w:rPr>
        <w:t>нальностей.</w:t>
      </w:r>
      <w:r w:rsidR="007779EF" w:rsidRPr="00BE7F67">
        <w:rPr>
          <w:rFonts w:ascii="Arial Narrow" w:hAnsi="Arial Narrow" w:cs="Times New Roman"/>
        </w:rPr>
        <w:t xml:space="preserve"> </w:t>
      </w:r>
      <w:r w:rsidR="007779EF">
        <w:rPr>
          <w:rFonts w:ascii="Arial Narrow" w:hAnsi="Arial Narrow" w:cs="Times New Roman"/>
        </w:rPr>
        <w:t xml:space="preserve">      </w:t>
      </w:r>
    </w:p>
    <w:p w14:paraId="10A64CFF" w14:textId="22BE41C9" w:rsidR="007779EF" w:rsidRPr="00CB0E8E" w:rsidRDefault="007779EF" w:rsidP="00C2047E">
      <w:pPr>
        <w:spacing w:after="0" w:line="240" w:lineRule="auto"/>
        <w:ind w:left="113" w:firstLine="340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Р</w:t>
      </w:r>
      <w:r w:rsidRPr="00BE7F67">
        <w:rPr>
          <w:rFonts w:ascii="Arial Narrow" w:hAnsi="Arial Narrow" w:cs="Times New Roman"/>
        </w:rPr>
        <w:t xml:space="preserve">усские </w:t>
      </w:r>
      <w:r>
        <w:rPr>
          <w:rFonts w:ascii="Arial Narrow" w:hAnsi="Arial Narrow" w:cs="Times New Roman"/>
        </w:rPr>
        <w:t>составляют 77% населения Севастоп</w:t>
      </w:r>
      <w:r>
        <w:rPr>
          <w:rFonts w:ascii="Arial Narrow" w:hAnsi="Arial Narrow" w:cs="Times New Roman"/>
        </w:rPr>
        <w:t>о</w:t>
      </w:r>
      <w:r>
        <w:rPr>
          <w:rFonts w:ascii="Arial Narrow" w:hAnsi="Arial Narrow" w:cs="Times New Roman"/>
        </w:rPr>
        <w:t>ля</w:t>
      </w:r>
      <w:r w:rsidRPr="00BE7F67">
        <w:rPr>
          <w:rFonts w:ascii="Arial Narrow" w:hAnsi="Arial Narrow" w:cs="Times New Roman"/>
        </w:rPr>
        <w:t>,</w:t>
      </w:r>
      <w:r>
        <w:rPr>
          <w:rFonts w:ascii="Arial Narrow" w:hAnsi="Arial Narrow" w:cs="Times New Roman"/>
        </w:rPr>
        <w:t xml:space="preserve"> </w:t>
      </w:r>
      <w:r w:rsidRPr="00BE7F67">
        <w:rPr>
          <w:rFonts w:ascii="Arial Narrow" w:hAnsi="Arial Narrow"/>
        </w:rPr>
        <w:t xml:space="preserve">украинцы </w:t>
      </w:r>
      <w:r>
        <w:rPr>
          <w:rFonts w:ascii="Arial Narrow" w:hAnsi="Arial Narrow"/>
        </w:rPr>
        <w:t>– 13,45%</w:t>
      </w:r>
      <w:r w:rsidRPr="00BE7F67">
        <w:rPr>
          <w:rFonts w:ascii="Arial Narrow" w:hAnsi="Arial Narrow"/>
        </w:rPr>
        <w:t xml:space="preserve">, </w:t>
      </w:r>
      <w:r>
        <w:rPr>
          <w:rFonts w:ascii="Arial Narrow" w:hAnsi="Arial Narrow"/>
        </w:rPr>
        <w:t>белорусы – 0,96%</w:t>
      </w:r>
      <w:r w:rsidRPr="00BE7F67">
        <w:rPr>
          <w:rFonts w:ascii="Arial Narrow" w:hAnsi="Arial Narrow"/>
        </w:rPr>
        <w:t xml:space="preserve">, </w:t>
      </w:r>
      <w:r>
        <w:rPr>
          <w:rFonts w:ascii="Arial Narrow" w:hAnsi="Arial Narrow"/>
        </w:rPr>
        <w:t>крымские          татары – 0,72%</w:t>
      </w:r>
      <w:r w:rsidRPr="00BE7F67">
        <w:rPr>
          <w:rFonts w:ascii="Arial Narrow" w:hAnsi="Arial Narrow"/>
        </w:rPr>
        <w:t xml:space="preserve">, </w:t>
      </w:r>
      <w:r>
        <w:rPr>
          <w:rFonts w:ascii="Arial Narrow" w:hAnsi="Arial Narrow"/>
        </w:rPr>
        <w:t>татары – 0,70%,</w:t>
      </w:r>
      <w:r>
        <w:rPr>
          <w:rFonts w:ascii="Arial Narrow" w:hAnsi="Arial Narrow" w:cs="Times New Roman"/>
        </w:rPr>
        <w:t xml:space="preserve"> </w:t>
      </w:r>
      <w:r w:rsidR="00847017">
        <w:rPr>
          <w:rFonts w:ascii="Arial Narrow" w:hAnsi="Arial Narrow"/>
        </w:rPr>
        <w:t>казахи</w:t>
      </w:r>
      <w:r>
        <w:rPr>
          <w:rFonts w:ascii="Arial Narrow" w:hAnsi="Arial Narrow"/>
        </w:rPr>
        <w:t xml:space="preserve"> – 0,0</w:t>
      </w:r>
      <w:r w:rsidR="00847017">
        <w:rPr>
          <w:rFonts w:ascii="Arial Narrow" w:hAnsi="Arial Narrow"/>
        </w:rPr>
        <w:t>32</w:t>
      </w:r>
      <w:r w:rsidRPr="002D5041">
        <w:rPr>
          <w:rFonts w:ascii="Arial Narrow" w:hAnsi="Arial Narrow"/>
        </w:rPr>
        <w:t xml:space="preserve"> %</w:t>
      </w:r>
      <w:r>
        <w:rPr>
          <w:rFonts w:ascii="Arial Narrow" w:hAnsi="Arial Narrow"/>
        </w:rPr>
        <w:t>,</w:t>
      </w:r>
      <w:r>
        <w:rPr>
          <w:rFonts w:ascii="Arial Narrow" w:hAnsi="Arial Narrow" w:cs="Times New Roman"/>
        </w:rPr>
        <w:t xml:space="preserve"> </w:t>
      </w:r>
      <w:r w:rsidR="00847017">
        <w:rPr>
          <w:rFonts w:ascii="Arial Narrow" w:hAnsi="Arial Narrow"/>
        </w:rPr>
        <w:t>узбеки</w:t>
      </w:r>
      <w:r>
        <w:rPr>
          <w:rFonts w:ascii="Arial Narrow" w:hAnsi="Arial Narrow"/>
        </w:rPr>
        <w:t xml:space="preserve"> – 0,0</w:t>
      </w:r>
      <w:r w:rsidR="00847017">
        <w:rPr>
          <w:rFonts w:ascii="Arial Narrow" w:hAnsi="Arial Narrow"/>
        </w:rPr>
        <w:t>53</w:t>
      </w:r>
      <w:r w:rsidRPr="002D5041">
        <w:rPr>
          <w:rFonts w:ascii="Arial Narrow" w:hAnsi="Arial Narrow"/>
        </w:rPr>
        <w:t xml:space="preserve"> %</w:t>
      </w:r>
      <w:r>
        <w:rPr>
          <w:rFonts w:ascii="Arial Narrow" w:hAnsi="Arial Narrow"/>
        </w:rPr>
        <w:t>,</w:t>
      </w:r>
      <w:r>
        <w:rPr>
          <w:rFonts w:ascii="Arial Narrow" w:hAnsi="Arial Narrow" w:cs="Times New Roman"/>
        </w:rPr>
        <w:t xml:space="preserve"> </w:t>
      </w:r>
      <w:r w:rsidR="00847017">
        <w:rPr>
          <w:rFonts w:ascii="Arial Narrow" w:hAnsi="Arial Narrow"/>
        </w:rPr>
        <w:t>таджики – 0,02</w:t>
      </w:r>
      <w:r>
        <w:rPr>
          <w:rFonts w:ascii="Arial Narrow" w:hAnsi="Arial Narrow"/>
        </w:rPr>
        <w:t xml:space="preserve"> </w:t>
      </w:r>
      <w:r w:rsidRPr="002D5041">
        <w:rPr>
          <w:rFonts w:ascii="Arial Narrow" w:hAnsi="Arial Narrow"/>
        </w:rPr>
        <w:t>%</w:t>
      </w:r>
      <w:r>
        <w:rPr>
          <w:rFonts w:ascii="Arial Narrow" w:hAnsi="Arial Narrow"/>
        </w:rPr>
        <w:t>,</w:t>
      </w:r>
      <w:r w:rsidR="00847017">
        <w:rPr>
          <w:rFonts w:ascii="Arial Narrow" w:hAnsi="Arial Narrow" w:cs="Times New Roman"/>
        </w:rPr>
        <w:t xml:space="preserve"> туркмены</w:t>
      </w:r>
      <w:r>
        <w:rPr>
          <w:rFonts w:ascii="Arial Narrow" w:hAnsi="Arial Narrow"/>
        </w:rPr>
        <w:t xml:space="preserve"> – 0,00</w:t>
      </w:r>
      <w:r w:rsidR="00847017">
        <w:rPr>
          <w:rFonts w:ascii="Arial Narrow" w:hAnsi="Arial Narrow"/>
        </w:rPr>
        <w:t>8</w:t>
      </w:r>
      <w:r w:rsidRPr="002D5041">
        <w:rPr>
          <w:rFonts w:ascii="Arial Narrow" w:hAnsi="Arial Narrow"/>
        </w:rPr>
        <w:t xml:space="preserve"> %</w:t>
      </w:r>
      <w:r>
        <w:rPr>
          <w:rFonts w:ascii="Arial Narrow" w:hAnsi="Arial Narrow"/>
        </w:rPr>
        <w:t>,</w:t>
      </w:r>
      <w:r>
        <w:rPr>
          <w:rFonts w:ascii="Arial Narrow" w:hAnsi="Arial Narrow" w:cs="Times New Roman"/>
        </w:rPr>
        <w:t xml:space="preserve"> </w:t>
      </w:r>
      <w:r w:rsidR="00847017">
        <w:rPr>
          <w:rFonts w:ascii="Arial Narrow" w:hAnsi="Arial Narrow"/>
        </w:rPr>
        <w:t>киргизы</w:t>
      </w:r>
      <w:r>
        <w:rPr>
          <w:rFonts w:ascii="Arial Narrow" w:hAnsi="Arial Narrow"/>
        </w:rPr>
        <w:t xml:space="preserve"> – 0,00</w:t>
      </w:r>
      <w:r w:rsidR="00847017">
        <w:rPr>
          <w:rFonts w:ascii="Arial Narrow" w:hAnsi="Arial Narrow"/>
        </w:rPr>
        <w:t>53</w:t>
      </w:r>
      <w:r w:rsidRPr="002D5041">
        <w:rPr>
          <w:rFonts w:ascii="Arial Narrow" w:hAnsi="Arial Narrow"/>
        </w:rPr>
        <w:t xml:space="preserve"> %</w:t>
      </w:r>
      <w:r>
        <w:rPr>
          <w:rFonts w:ascii="Arial Narrow" w:hAnsi="Arial Narrow"/>
        </w:rPr>
        <w:t xml:space="preserve">. </w:t>
      </w:r>
    </w:p>
    <w:p w14:paraId="56E49EFD" w14:textId="301EF808" w:rsidR="007779EF" w:rsidRDefault="007779EF" w:rsidP="00C2047E">
      <w:pPr>
        <w:spacing w:after="0" w:line="240" w:lineRule="auto"/>
        <w:ind w:left="113" w:firstLine="340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1F188E9" wp14:editId="2F750797">
                <wp:simplePos x="0" y="0"/>
                <wp:positionH relativeFrom="column">
                  <wp:posOffset>-273773</wp:posOffset>
                </wp:positionH>
                <wp:positionV relativeFrom="paragraph">
                  <wp:posOffset>144104</wp:posOffset>
                </wp:positionV>
                <wp:extent cx="3447623" cy="868101"/>
                <wp:effectExtent l="0" t="0" r="635" b="825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7623" cy="868101"/>
                        </a:xfrm>
                        <a:prstGeom prst="rect">
                          <a:avLst/>
                        </a:prstGeom>
                        <a:solidFill>
                          <a:srgbClr val="018E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F4684" w14:textId="77777777" w:rsidR="007779EF" w:rsidRPr="00681AD9" w:rsidRDefault="007779EF" w:rsidP="007779EF">
                            <w:pPr>
                              <w:rPr>
                                <w:rFonts w:ascii="Gotham Medium" w:hAnsi="Gotham Medium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F188E9" id="Rectangle 4" o:spid="_x0000_s1026" style="position:absolute;left:0;text-align:left;margin-left:-21.55pt;margin-top:11.35pt;width:271.45pt;height:68.3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" fillcolor="#018ea1" stroked="f">
                <v:textbox>
                  <w:txbxContent>
                    <w:p w14:paraId="203F4684" w14:textId="77777777" w:rsidR="007779EF" w:rsidRPr="00681AD9" w:rsidRDefault="007779EF" w:rsidP="007779EF">
                      <w:pPr>
                        <w:rPr>
                          <w:rFonts w:ascii="Gotham Medium" w:hAnsi="Gotham Medium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BB42D46" w14:textId="77777777" w:rsidR="007779EF" w:rsidRPr="006D19BB" w:rsidRDefault="007779EF" w:rsidP="00C2047E">
      <w:pPr>
        <w:spacing w:after="0" w:line="240" w:lineRule="auto"/>
        <w:ind w:left="113" w:firstLine="340"/>
        <w:jc w:val="both"/>
        <w:rPr>
          <w:rFonts w:ascii="Arial Narrow" w:hAnsi="Arial Narrow" w:cs="Times New Roman"/>
          <w:color w:val="FFFFFF" w:themeColor="background1"/>
          <w:sz w:val="10"/>
          <w:szCs w:val="10"/>
        </w:rPr>
      </w:pPr>
    </w:p>
    <w:p w14:paraId="6A399657" w14:textId="045380E7" w:rsidR="007779EF" w:rsidRPr="00ED26F3" w:rsidRDefault="007779EF" w:rsidP="00C2047E">
      <w:pPr>
        <w:spacing w:after="0" w:line="240" w:lineRule="auto"/>
        <w:ind w:left="113" w:firstLine="340"/>
        <w:jc w:val="both"/>
        <w:rPr>
          <w:rFonts w:ascii="Arial Narrow" w:hAnsi="Arial Narrow" w:cs="Times New Roman"/>
          <w:color w:val="FFFFFF" w:themeColor="background1"/>
        </w:rPr>
      </w:pPr>
      <w:r w:rsidRPr="00FE531D">
        <w:rPr>
          <w:rFonts w:ascii="Arial Narrow" w:hAnsi="Arial Narrow" w:cs="Times New Roman"/>
          <w:color w:val="FFFFFF" w:themeColor="background1"/>
        </w:rPr>
        <w:t>Управлением Министерства юстиции Российской Федерации по городу Севастополю зарегистрировано 31 национально-культурн</w:t>
      </w:r>
      <w:r w:rsidR="00847017">
        <w:rPr>
          <w:rFonts w:ascii="Arial Narrow" w:hAnsi="Arial Narrow" w:cs="Times New Roman"/>
          <w:color w:val="FFFFFF" w:themeColor="background1"/>
        </w:rPr>
        <w:t>ое обществ</w:t>
      </w:r>
      <w:r w:rsidR="00BE6AC1">
        <w:rPr>
          <w:rFonts w:ascii="Arial Narrow" w:hAnsi="Arial Narrow" w:cs="Times New Roman"/>
          <w:color w:val="FFFFFF" w:themeColor="background1"/>
        </w:rPr>
        <w:t xml:space="preserve">енное объедине-ние </w:t>
      </w:r>
      <w:r w:rsidR="00C10DC5">
        <w:rPr>
          <w:rFonts w:ascii="Arial Narrow" w:hAnsi="Arial Narrow" w:cs="Times New Roman"/>
          <w:color w:val="FFFFFF" w:themeColor="background1"/>
        </w:rPr>
        <w:t xml:space="preserve"> и 113</w:t>
      </w:r>
      <w:r>
        <w:rPr>
          <w:rFonts w:ascii="Arial Narrow" w:hAnsi="Arial Narrow" w:cs="Times New Roman"/>
          <w:color w:val="FFFFFF" w:themeColor="background1"/>
        </w:rPr>
        <w:t xml:space="preserve"> региональных</w:t>
      </w:r>
      <w:r w:rsidRPr="00FE531D">
        <w:rPr>
          <w:rFonts w:ascii="Arial Narrow" w:hAnsi="Arial Narrow" w:cs="Times New Roman"/>
          <w:color w:val="FFFFFF" w:themeColor="background1"/>
        </w:rPr>
        <w:t xml:space="preserve"> религиозных организаций</w:t>
      </w:r>
      <w:r w:rsidRPr="00ED26F3">
        <w:rPr>
          <w:rFonts w:ascii="Arial Narrow" w:hAnsi="Arial Narrow" w:cs="Times New Roman"/>
          <w:color w:val="FFFFFF" w:themeColor="background1"/>
        </w:rPr>
        <w:t>.</w:t>
      </w:r>
    </w:p>
    <w:p w14:paraId="3E49857C" w14:textId="18A5B3F8" w:rsidR="007779EF" w:rsidRPr="00F86F7B" w:rsidRDefault="007779EF" w:rsidP="00C2047E">
      <w:pPr>
        <w:spacing w:after="0" w:line="240" w:lineRule="auto"/>
        <w:ind w:left="113" w:firstLine="340"/>
        <w:jc w:val="both"/>
        <w:rPr>
          <w:rFonts w:ascii="Arial Narrow" w:hAnsi="Arial Narrow" w:cs="Times New Roman"/>
          <w:sz w:val="32"/>
          <w:szCs w:val="32"/>
        </w:rPr>
      </w:pPr>
    </w:p>
    <w:p w14:paraId="2592C5E2" w14:textId="27A89E0B" w:rsidR="007779EF" w:rsidRDefault="007779EF" w:rsidP="00C2047E">
      <w:pPr>
        <w:spacing w:after="0" w:line="240" w:lineRule="auto"/>
        <w:ind w:left="113" w:firstLine="340"/>
        <w:jc w:val="both"/>
        <w:rPr>
          <w:rFonts w:ascii="Arial Narrow" w:hAnsi="Arial Narrow" w:cs="Times New Roman"/>
        </w:rPr>
      </w:pPr>
      <w:r w:rsidRPr="00BE7F67">
        <w:rPr>
          <w:rFonts w:ascii="Arial Narrow" w:hAnsi="Arial Narrow" w:cs="Times New Roman"/>
        </w:rPr>
        <w:t xml:space="preserve">В Севастополе </w:t>
      </w:r>
      <w:r>
        <w:rPr>
          <w:rFonts w:ascii="Arial Narrow" w:hAnsi="Arial Narrow" w:cs="Times New Roman"/>
        </w:rPr>
        <w:t>имеются</w:t>
      </w:r>
      <w:r w:rsidRPr="00BE7F67">
        <w:rPr>
          <w:rFonts w:ascii="Arial Narrow" w:hAnsi="Arial Narrow" w:cs="Times New Roman"/>
        </w:rPr>
        <w:t xml:space="preserve"> культовые сооружения </w:t>
      </w:r>
      <w:r>
        <w:rPr>
          <w:rFonts w:ascii="Arial Narrow" w:hAnsi="Arial Narrow" w:cs="Times New Roman"/>
        </w:rPr>
        <w:t>различных вероисповеданий</w:t>
      </w:r>
      <w:r w:rsidRPr="00BE7F67">
        <w:rPr>
          <w:rFonts w:ascii="Arial Narrow" w:hAnsi="Arial Narrow" w:cs="Times New Roman"/>
        </w:rPr>
        <w:t xml:space="preserve">: </w:t>
      </w:r>
      <w:r>
        <w:rPr>
          <w:rFonts w:ascii="Arial Narrow" w:hAnsi="Arial Narrow" w:cs="Times New Roman"/>
        </w:rPr>
        <w:t xml:space="preserve">православные храмы, мусульманская </w:t>
      </w:r>
      <w:r w:rsidRPr="00BE7F67">
        <w:rPr>
          <w:rFonts w:ascii="Arial Narrow" w:hAnsi="Arial Narrow" w:cs="Times New Roman"/>
        </w:rPr>
        <w:t>мечет</w:t>
      </w:r>
      <w:r>
        <w:rPr>
          <w:rFonts w:ascii="Arial Narrow" w:hAnsi="Arial Narrow" w:cs="Times New Roman"/>
        </w:rPr>
        <w:t>ь</w:t>
      </w:r>
      <w:r w:rsidRPr="00BE7F67">
        <w:rPr>
          <w:rFonts w:ascii="Arial Narrow" w:hAnsi="Arial Narrow" w:cs="Times New Roman"/>
        </w:rPr>
        <w:t>, иудейская</w:t>
      </w:r>
      <w:r>
        <w:rPr>
          <w:rFonts w:ascii="Arial Narrow" w:hAnsi="Arial Narrow" w:cs="Times New Roman"/>
        </w:rPr>
        <w:t xml:space="preserve"> синагога,</w:t>
      </w:r>
      <w:r w:rsidR="0008157A">
        <w:rPr>
          <w:rFonts w:ascii="Arial Narrow" w:hAnsi="Arial Narrow" w:cs="Times New Roman"/>
        </w:rPr>
        <w:t xml:space="preserve"> </w:t>
      </w:r>
      <w:r>
        <w:rPr>
          <w:rFonts w:ascii="Arial Narrow" w:hAnsi="Arial Narrow" w:cs="Times New Roman"/>
        </w:rPr>
        <w:t>катол</w:t>
      </w:r>
      <w:r>
        <w:rPr>
          <w:rFonts w:ascii="Arial Narrow" w:hAnsi="Arial Narrow" w:cs="Times New Roman"/>
        </w:rPr>
        <w:t>и</w:t>
      </w:r>
      <w:r>
        <w:rPr>
          <w:rFonts w:ascii="Arial Narrow" w:hAnsi="Arial Narrow" w:cs="Times New Roman"/>
        </w:rPr>
        <w:t>ческий костел, лютеранская кирха, буддийский храм</w:t>
      </w:r>
      <w:r w:rsidR="00AC04A3">
        <w:rPr>
          <w:rFonts w:ascii="Arial Narrow" w:hAnsi="Arial Narrow" w:cs="Times New Roman"/>
        </w:rPr>
        <w:t>,</w:t>
      </w:r>
      <w:r>
        <w:rPr>
          <w:rFonts w:ascii="Arial Narrow" w:hAnsi="Arial Narrow" w:cs="Times New Roman"/>
        </w:rPr>
        <w:t xml:space="preserve"> др.</w:t>
      </w:r>
    </w:p>
    <w:p w14:paraId="0ABE2ECB" w14:textId="1295E553" w:rsidR="007779EF" w:rsidRPr="006D19BB" w:rsidRDefault="0002703E" w:rsidP="00C2047E">
      <w:pPr>
        <w:spacing w:after="0" w:line="240" w:lineRule="auto"/>
        <w:ind w:left="113" w:firstLine="340"/>
        <w:jc w:val="both"/>
        <w:rPr>
          <w:rFonts w:ascii="Arial Narrow" w:hAnsi="Arial Narrow" w:cs="Times New Roman"/>
          <w:color w:val="FFFFFF" w:themeColor="background1"/>
          <w:sz w:val="12"/>
          <w:szCs w:val="12"/>
        </w:rPr>
      </w:pPr>
      <w:r>
        <w:rPr>
          <w:rFonts w:ascii="Arial Narrow" w:hAnsi="Arial Narrow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55AC33D" wp14:editId="4C9366A4">
                <wp:simplePos x="0" y="0"/>
                <wp:positionH relativeFrom="column">
                  <wp:posOffset>-873125</wp:posOffset>
                </wp:positionH>
                <wp:positionV relativeFrom="paragraph">
                  <wp:posOffset>95885</wp:posOffset>
                </wp:positionV>
                <wp:extent cx="4048125" cy="3371850"/>
                <wp:effectExtent l="0" t="0" r="9525" b="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8125" cy="3371850"/>
                        </a:xfrm>
                        <a:prstGeom prst="rect">
                          <a:avLst/>
                        </a:prstGeom>
                        <a:solidFill>
                          <a:srgbClr val="018E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28E2B" w14:textId="04B703F1" w:rsidR="007779EF" w:rsidRDefault="007779EF" w:rsidP="007779EF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14:paraId="7C1ED464" w14:textId="45C70819" w:rsidR="00C2047E" w:rsidRDefault="00C2047E" w:rsidP="007779EF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14:paraId="7F8E8603" w14:textId="19B8269D" w:rsidR="00C2047E" w:rsidRDefault="00C2047E" w:rsidP="007779EF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14:paraId="48AE22E3" w14:textId="5B7D2DBD" w:rsidR="00C2047E" w:rsidRDefault="00C2047E" w:rsidP="007779EF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14:paraId="6C508C3E" w14:textId="69210588" w:rsidR="00C2047E" w:rsidRDefault="00C2047E" w:rsidP="007779EF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14:paraId="32DE1889" w14:textId="0D60095A" w:rsidR="00C2047E" w:rsidRDefault="00C2047E" w:rsidP="007779EF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14:paraId="38538369" w14:textId="76E51215" w:rsidR="00C2047E" w:rsidRDefault="00C2047E" w:rsidP="007779EF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14:paraId="4CF39FA5" w14:textId="39406C10" w:rsidR="00C2047E" w:rsidRDefault="00C2047E" w:rsidP="007779EF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14:paraId="777E6399" w14:textId="77777777" w:rsidR="00C2047E" w:rsidRPr="00C2047E" w:rsidRDefault="00C2047E" w:rsidP="007779EF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5AC33D" id="Rectangle 5" o:spid="_x0000_s1027" style="position:absolute;left:0;text-align:left;margin-left:-68.75pt;margin-top:7.55pt;width:318.75pt;height:265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" fillcolor="#018ea1" stroked="f">
                <v:textbox>
                  <w:txbxContent>
                    <w:p w14:paraId="0DB28E2B" w14:textId="04B703F1" w:rsidR="007779EF" w:rsidRDefault="007779EF" w:rsidP="007779EF">
                      <w:pPr>
                        <w:rPr>
                          <w:sz w:val="52"/>
                          <w:szCs w:val="52"/>
                        </w:rPr>
                      </w:pPr>
                    </w:p>
                    <w:p w14:paraId="7C1ED464" w14:textId="45C70819" w:rsidR="00C2047E" w:rsidRDefault="00C2047E" w:rsidP="007779EF">
                      <w:pPr>
                        <w:rPr>
                          <w:sz w:val="52"/>
                          <w:szCs w:val="52"/>
                        </w:rPr>
                      </w:pPr>
                    </w:p>
                    <w:p w14:paraId="7F8E8603" w14:textId="19B8269D" w:rsidR="00C2047E" w:rsidRDefault="00C2047E" w:rsidP="007779EF">
                      <w:pPr>
                        <w:rPr>
                          <w:sz w:val="52"/>
                          <w:szCs w:val="52"/>
                        </w:rPr>
                      </w:pPr>
                    </w:p>
                    <w:p w14:paraId="48AE22E3" w14:textId="5B7D2DBD" w:rsidR="00C2047E" w:rsidRDefault="00C2047E" w:rsidP="007779EF">
                      <w:pPr>
                        <w:rPr>
                          <w:sz w:val="52"/>
                          <w:szCs w:val="52"/>
                        </w:rPr>
                      </w:pPr>
                    </w:p>
                    <w:p w14:paraId="6C508C3E" w14:textId="69210588" w:rsidR="00C2047E" w:rsidRDefault="00C2047E" w:rsidP="007779EF">
                      <w:pPr>
                        <w:rPr>
                          <w:sz w:val="52"/>
                          <w:szCs w:val="52"/>
                        </w:rPr>
                      </w:pPr>
                    </w:p>
                    <w:p w14:paraId="32DE1889" w14:textId="0D60095A" w:rsidR="00C2047E" w:rsidRDefault="00C2047E" w:rsidP="007779EF">
                      <w:pPr>
                        <w:rPr>
                          <w:sz w:val="52"/>
                          <w:szCs w:val="52"/>
                        </w:rPr>
                      </w:pPr>
                    </w:p>
                    <w:p w14:paraId="38538369" w14:textId="76E51215" w:rsidR="00C2047E" w:rsidRDefault="00C2047E" w:rsidP="007779EF">
                      <w:pPr>
                        <w:rPr>
                          <w:sz w:val="52"/>
                          <w:szCs w:val="52"/>
                        </w:rPr>
                      </w:pPr>
                    </w:p>
                    <w:p w14:paraId="4CF39FA5" w14:textId="39406C10" w:rsidR="00C2047E" w:rsidRDefault="00C2047E" w:rsidP="007779EF">
                      <w:pPr>
                        <w:rPr>
                          <w:sz w:val="52"/>
                          <w:szCs w:val="52"/>
                        </w:rPr>
                      </w:pPr>
                    </w:p>
                    <w:p w14:paraId="777E6399" w14:textId="77777777" w:rsidR="00C2047E" w:rsidRPr="00C2047E" w:rsidRDefault="00C2047E" w:rsidP="007779EF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D15E45C" w14:textId="59E8DD07" w:rsidR="007779EF" w:rsidRDefault="007779EF" w:rsidP="00C2047E">
      <w:pPr>
        <w:spacing w:after="0" w:line="240" w:lineRule="auto"/>
        <w:ind w:left="113" w:firstLine="340"/>
        <w:jc w:val="both"/>
        <w:rPr>
          <w:rFonts w:ascii="Arial Narrow" w:hAnsi="Arial Narrow" w:cs="Times New Roman"/>
          <w:color w:val="FFFFFF" w:themeColor="background1"/>
        </w:rPr>
      </w:pPr>
    </w:p>
    <w:p w14:paraId="0BE66342" w14:textId="47AA9C28" w:rsidR="000609E4" w:rsidRDefault="000609E4" w:rsidP="00C2047E">
      <w:pPr>
        <w:spacing w:after="0" w:line="240" w:lineRule="auto"/>
        <w:ind w:left="113" w:firstLine="340"/>
        <w:jc w:val="both"/>
        <w:rPr>
          <w:rFonts w:ascii="Arial Narrow" w:hAnsi="Arial Narrow" w:cs="Times New Roman"/>
          <w:color w:val="FFFFFF" w:themeColor="background1"/>
        </w:rPr>
      </w:pPr>
    </w:p>
    <w:p w14:paraId="2F96AF28" w14:textId="7D26955D" w:rsidR="00C2047E" w:rsidRPr="00D9213C" w:rsidRDefault="00D9213C" w:rsidP="00D9213C">
      <w:pPr>
        <w:spacing w:after="0" w:line="240" w:lineRule="auto"/>
        <w:jc w:val="both"/>
        <w:rPr>
          <w:rFonts w:cs="Times New Roman"/>
          <w:b/>
          <w:color w:val="C00000"/>
          <w:sz w:val="24"/>
          <w:szCs w:val="28"/>
        </w:rPr>
      </w:pPr>
      <w:r w:rsidRPr="00D9213C">
        <w:rPr>
          <w:rFonts w:cs="Times New Roman"/>
          <w:b/>
          <w:color w:val="C00000"/>
          <w:sz w:val="24"/>
          <w:szCs w:val="28"/>
        </w:rPr>
        <w:t>Уголовная ответственность за совершение преступлений экстремистского и террор</w:t>
      </w:r>
      <w:r w:rsidRPr="00D9213C">
        <w:rPr>
          <w:rFonts w:cs="Times New Roman"/>
          <w:b/>
          <w:color w:val="C00000"/>
          <w:sz w:val="24"/>
          <w:szCs w:val="28"/>
        </w:rPr>
        <w:t>и</w:t>
      </w:r>
      <w:r w:rsidRPr="00D9213C">
        <w:rPr>
          <w:rFonts w:cs="Times New Roman"/>
          <w:b/>
          <w:color w:val="C00000"/>
          <w:sz w:val="24"/>
          <w:szCs w:val="28"/>
        </w:rPr>
        <w:t>стического характера:</w:t>
      </w:r>
    </w:p>
    <w:p w14:paraId="5CEE8459" w14:textId="36400D3E" w:rsidR="00D9213C" w:rsidRPr="00D9213C" w:rsidRDefault="00D9213C" w:rsidP="00D9213C">
      <w:pPr>
        <w:pStyle w:val="a9"/>
        <w:spacing w:after="0" w:line="240" w:lineRule="auto"/>
        <w:rPr>
          <w:rFonts w:asciiTheme="minorHAnsi" w:hAnsiTheme="minorHAnsi"/>
          <w:b/>
        </w:rPr>
      </w:pPr>
      <w:r>
        <w:rPr>
          <w:b/>
        </w:rPr>
        <w:t>Ст. 205 Террористический акт</w:t>
      </w:r>
      <w:r>
        <w:rPr>
          <w:rFonts w:asciiTheme="minorHAnsi" w:hAnsiTheme="minorHAnsi"/>
        </w:rPr>
        <w:t>,</w:t>
      </w:r>
    </w:p>
    <w:p w14:paraId="0066D322" w14:textId="7F5D6A71" w:rsidR="00D9213C" w:rsidRPr="00D9213C" w:rsidRDefault="00D9213C" w:rsidP="00D9213C">
      <w:pPr>
        <w:pStyle w:val="a9"/>
        <w:spacing w:after="0" w:line="240" w:lineRule="auto"/>
        <w:rPr>
          <w:b/>
        </w:rPr>
      </w:pPr>
      <w:r>
        <w:rPr>
          <w:b/>
        </w:rPr>
        <w:t>Ст. 205.1 Содействие террористической деятельности</w:t>
      </w:r>
      <w:r>
        <w:t xml:space="preserve">, </w:t>
      </w:r>
      <w:r>
        <w:rPr>
          <w:b/>
        </w:rPr>
        <w:t>Ст. 205.3 Прохождение обучения в целях осуществления террористической деятельности</w:t>
      </w:r>
      <w:r>
        <w:t xml:space="preserve">, </w:t>
      </w:r>
      <w:r>
        <w:rPr>
          <w:b/>
        </w:rPr>
        <w:t>Ст. 205.4 Организация террористического сообщества и участие в нем</w:t>
      </w:r>
      <w:r>
        <w:t xml:space="preserve">, </w:t>
      </w:r>
      <w:r>
        <w:rPr>
          <w:b/>
        </w:rPr>
        <w:t>Ст. 205.5 Организация деятельности террористической организации и участие в деятельности такой организации</w:t>
      </w:r>
      <w:r>
        <w:t xml:space="preserve"> - </w:t>
      </w:r>
      <w:r>
        <w:lastRenderedPageBreak/>
        <w:t>пожизненное лишение свободы.</w:t>
      </w:r>
    </w:p>
    <w:p w14:paraId="1E7B41C6" w14:textId="4ADA3100" w:rsidR="007779EF" w:rsidRPr="00BE7F67" w:rsidRDefault="007779EF" w:rsidP="007779EF">
      <w:pPr>
        <w:spacing w:after="0" w:line="240" w:lineRule="auto"/>
        <w:jc w:val="center"/>
        <w:rPr>
          <w:rFonts w:ascii="Arial Narrow" w:hAnsi="Arial Narrow" w:cs="Times New Roman"/>
          <w:sz w:val="36"/>
          <w:szCs w:val="36"/>
        </w:rPr>
      </w:pPr>
      <w:r w:rsidRPr="00BE7F67">
        <w:rPr>
          <w:rFonts w:ascii="Gotham Medium" w:hAnsi="Gotham Medium" w:cs="Times New Roman"/>
          <w:b/>
          <w:color w:val="C00000"/>
          <w:sz w:val="36"/>
          <w:szCs w:val="36"/>
        </w:rPr>
        <w:t>Контактные телефоны</w:t>
      </w:r>
    </w:p>
    <w:p w14:paraId="799701DF" w14:textId="77777777" w:rsidR="007779EF" w:rsidRPr="001E705B" w:rsidRDefault="007779EF" w:rsidP="007779EF">
      <w:pPr>
        <w:spacing w:after="0" w:line="240" w:lineRule="auto"/>
        <w:jc w:val="both"/>
        <w:rPr>
          <w:rFonts w:ascii="Arial Narrow" w:hAnsi="Arial Narrow" w:cs="Times New Roman"/>
          <w:sz w:val="10"/>
          <w:szCs w:val="10"/>
        </w:rPr>
      </w:pPr>
    </w:p>
    <w:p w14:paraId="312FCA03" w14:textId="77777777" w:rsidR="007779EF" w:rsidRPr="0095278A" w:rsidRDefault="00470ADA" w:rsidP="007779E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Arial Narrow" w:hAnsi="Arial Narrow" w:cs="Times New Roman"/>
        </w:rPr>
      </w:pPr>
      <w:r w:rsidRPr="00124AA5">
        <w:rPr>
          <w:rFonts w:ascii="Arial Narrow" w:eastAsia="Times New Roman" w:hAnsi="Arial Narrow" w:cs="Arial"/>
          <w:b/>
          <w:bCs/>
          <w:lang w:eastAsia="ru-RU"/>
        </w:rPr>
        <w:t>Главное управление МЧС</w:t>
      </w:r>
      <w:r w:rsidRPr="00124AA5">
        <w:rPr>
          <w:rFonts w:ascii="Arial Narrow" w:eastAsia="Times New Roman" w:hAnsi="Arial Narrow" w:cs="Arial"/>
          <w:lang w:eastAsia="ru-RU"/>
        </w:rPr>
        <w:t xml:space="preserve"> по г. Севастополю, 299007, г. Севастополь, ул. О.</w:t>
      </w:r>
      <w:r w:rsidRPr="0095278A">
        <w:rPr>
          <w:rFonts w:ascii="Arial Narrow" w:eastAsia="Times New Roman" w:hAnsi="Arial Narrow" w:cs="Arial"/>
          <w:lang w:eastAsia="ru-RU"/>
        </w:rPr>
        <w:t> </w:t>
      </w:r>
      <w:r w:rsidRPr="00124AA5">
        <w:rPr>
          <w:rFonts w:ascii="Arial Narrow" w:eastAsia="Times New Roman" w:hAnsi="Arial Narrow" w:cs="Arial"/>
          <w:lang w:eastAsia="ru-RU"/>
        </w:rPr>
        <w:t>Кошевого, д. 6</w:t>
      </w:r>
      <w:r w:rsidRPr="0095278A">
        <w:rPr>
          <w:rFonts w:ascii="Arial Narrow" w:eastAsia="Times New Roman" w:hAnsi="Arial Narrow" w:cs="Arial"/>
          <w:lang w:eastAsia="ru-RU"/>
        </w:rPr>
        <w:t xml:space="preserve">, </w:t>
      </w:r>
      <w:r w:rsidRPr="00124AA5">
        <w:rPr>
          <w:rFonts w:ascii="Arial Narrow" w:eastAsia="Times New Roman" w:hAnsi="Arial Narrow" w:cs="Arial"/>
          <w:lang w:eastAsia="ru-RU"/>
        </w:rPr>
        <w:t>8</w:t>
      </w:r>
      <w:r w:rsidRPr="0095278A">
        <w:rPr>
          <w:rFonts w:ascii="Arial Narrow" w:eastAsia="Times New Roman" w:hAnsi="Arial Narrow" w:cs="Arial"/>
          <w:lang w:eastAsia="ru-RU"/>
        </w:rPr>
        <w:t xml:space="preserve"> </w:t>
      </w:r>
      <w:r w:rsidRPr="00124AA5">
        <w:rPr>
          <w:rFonts w:ascii="Arial Narrow" w:eastAsia="Times New Roman" w:hAnsi="Arial Narrow" w:cs="Arial"/>
          <w:lang w:eastAsia="ru-RU"/>
        </w:rPr>
        <w:t>(8692) 65-54-10</w:t>
      </w:r>
      <w:r w:rsidR="007779EF" w:rsidRPr="0095278A">
        <w:rPr>
          <w:rFonts w:ascii="Arial Narrow" w:hAnsi="Arial Narrow" w:cs="Times New Roman"/>
        </w:rPr>
        <w:t xml:space="preserve">. </w:t>
      </w:r>
    </w:p>
    <w:p w14:paraId="1165B4A0" w14:textId="77777777" w:rsidR="007779EF" w:rsidRPr="0095278A" w:rsidRDefault="00470ADA" w:rsidP="007779E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Arial Narrow" w:hAnsi="Arial Narrow" w:cs="Times New Roman"/>
        </w:rPr>
      </w:pPr>
      <w:r w:rsidRPr="00124AA5">
        <w:rPr>
          <w:rFonts w:ascii="Arial Narrow" w:eastAsia="Times New Roman" w:hAnsi="Arial Narrow" w:cs="Arial"/>
          <w:b/>
          <w:bCs/>
          <w:lang w:eastAsia="ru-RU"/>
        </w:rPr>
        <w:t>Оперативный дежурный ЦУКС</w:t>
      </w:r>
      <w:r w:rsidRPr="00124AA5">
        <w:rPr>
          <w:rFonts w:ascii="Arial Narrow" w:eastAsia="Times New Roman" w:hAnsi="Arial Narrow" w:cs="Arial"/>
          <w:lang w:eastAsia="ru-RU"/>
        </w:rPr>
        <w:t>: 65-55-02. Телефон доверия: 65-55-10</w:t>
      </w:r>
    </w:p>
    <w:p w14:paraId="05CF284F" w14:textId="3EF256E9" w:rsidR="00470ADA" w:rsidRPr="0095278A" w:rsidRDefault="00470ADA" w:rsidP="007779E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Arial Narrow" w:hAnsi="Arial Narrow" w:cs="Times New Roman"/>
        </w:rPr>
      </w:pPr>
      <w:r w:rsidRPr="00124AA5">
        <w:rPr>
          <w:rFonts w:ascii="Arial Narrow" w:eastAsia="Times New Roman" w:hAnsi="Arial Narrow" w:cs="Arial"/>
          <w:b/>
          <w:bCs/>
          <w:lang w:eastAsia="ru-RU"/>
        </w:rPr>
        <w:t>Управление МВД России</w:t>
      </w:r>
      <w:r w:rsidRPr="00124AA5">
        <w:rPr>
          <w:rFonts w:ascii="Arial Narrow" w:eastAsia="Times New Roman" w:hAnsi="Arial Narrow" w:cs="Arial"/>
          <w:lang w:eastAsia="ru-RU"/>
        </w:rPr>
        <w:t xml:space="preserve"> по г. Севастополю, 299008, г.</w:t>
      </w:r>
      <w:r w:rsidR="008C7E97">
        <w:rPr>
          <w:rFonts w:ascii="Arial Narrow" w:eastAsia="Times New Roman" w:hAnsi="Arial Narrow" w:cs="Arial"/>
          <w:lang w:eastAsia="ru-RU"/>
        </w:rPr>
        <w:t> </w:t>
      </w:r>
      <w:r w:rsidRPr="00124AA5">
        <w:rPr>
          <w:rFonts w:ascii="Arial Narrow" w:eastAsia="Times New Roman" w:hAnsi="Arial Narrow" w:cs="Arial"/>
          <w:lang w:eastAsia="ru-RU"/>
        </w:rPr>
        <w:t>Севастополь, пл. Восставших, д. 6</w:t>
      </w:r>
      <w:r w:rsidRPr="0095278A">
        <w:rPr>
          <w:rFonts w:ascii="Arial Narrow" w:eastAsia="Times New Roman" w:hAnsi="Arial Narrow" w:cs="Arial"/>
          <w:lang w:eastAsia="ru-RU"/>
        </w:rPr>
        <w:t xml:space="preserve">, </w:t>
      </w:r>
      <w:r w:rsidR="008C7E97">
        <w:rPr>
          <w:rFonts w:ascii="Arial Narrow" w:eastAsia="Times New Roman" w:hAnsi="Arial Narrow" w:cs="Arial"/>
          <w:lang w:eastAsia="ru-RU"/>
        </w:rPr>
        <w:t xml:space="preserve">т. </w:t>
      </w:r>
      <w:r w:rsidRPr="00124AA5">
        <w:rPr>
          <w:rFonts w:ascii="Arial Narrow" w:eastAsia="Times New Roman" w:hAnsi="Arial Narrow" w:cs="Arial"/>
          <w:lang w:eastAsia="ru-RU"/>
        </w:rPr>
        <w:t>8</w:t>
      </w:r>
      <w:r w:rsidR="003D3705">
        <w:rPr>
          <w:rFonts w:ascii="Arial Narrow" w:eastAsia="Times New Roman" w:hAnsi="Arial Narrow" w:cs="Arial"/>
          <w:lang w:eastAsia="ru-RU"/>
        </w:rPr>
        <w:t> </w:t>
      </w:r>
      <w:r w:rsidRPr="00124AA5">
        <w:rPr>
          <w:rFonts w:ascii="Arial Narrow" w:eastAsia="Times New Roman" w:hAnsi="Arial Narrow" w:cs="Arial"/>
          <w:lang w:eastAsia="ru-RU"/>
        </w:rPr>
        <w:t xml:space="preserve">(8692)54-64-64, </w:t>
      </w:r>
      <w:r w:rsidRPr="0095278A">
        <w:rPr>
          <w:rFonts w:ascii="Arial Narrow" w:eastAsia="Times New Roman" w:hAnsi="Arial Narrow" w:cs="Arial"/>
          <w:lang w:eastAsia="ru-RU"/>
        </w:rPr>
        <w:t xml:space="preserve">         </w:t>
      </w:r>
      <w:r w:rsidRPr="00124AA5">
        <w:rPr>
          <w:rFonts w:ascii="Arial Narrow" w:eastAsia="Times New Roman" w:hAnsi="Arial Narrow" w:cs="Arial"/>
          <w:lang w:eastAsia="ru-RU"/>
        </w:rPr>
        <w:t>73-80-02, 102 (с мобильного)</w:t>
      </w:r>
      <w:r w:rsidRPr="0095278A">
        <w:rPr>
          <w:rFonts w:ascii="Arial Narrow" w:eastAsia="Times New Roman" w:hAnsi="Arial Narrow" w:cs="Arial"/>
          <w:lang w:eastAsia="ru-RU"/>
        </w:rPr>
        <w:t>.</w:t>
      </w:r>
      <w:r w:rsidRPr="00124AA5">
        <w:rPr>
          <w:rFonts w:ascii="Arial Narrow" w:eastAsia="Times New Roman" w:hAnsi="Arial Narrow" w:cs="Arial"/>
          <w:lang w:eastAsia="ru-RU"/>
        </w:rPr>
        <w:t xml:space="preserve"> </w:t>
      </w:r>
      <w:r w:rsidRPr="0095278A">
        <w:rPr>
          <w:rFonts w:ascii="Arial Narrow" w:eastAsia="Times New Roman" w:hAnsi="Arial Narrow" w:cs="Arial"/>
          <w:lang w:eastAsia="ru-RU"/>
        </w:rPr>
        <w:t xml:space="preserve">Тел. </w:t>
      </w:r>
      <w:r w:rsidRPr="00124AA5">
        <w:rPr>
          <w:rFonts w:ascii="Arial Narrow" w:eastAsia="Times New Roman" w:hAnsi="Arial Narrow" w:cs="Arial"/>
          <w:lang w:eastAsia="ru-RU"/>
        </w:rPr>
        <w:t>доверия: 55-02-02</w:t>
      </w:r>
    </w:p>
    <w:p w14:paraId="3CBA0C1D" w14:textId="77777777" w:rsidR="00AC04A3" w:rsidRPr="00AC04A3" w:rsidRDefault="00470ADA" w:rsidP="007779E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Arial Narrow" w:hAnsi="Arial Narrow" w:cs="Times New Roman"/>
        </w:rPr>
      </w:pPr>
      <w:r w:rsidRPr="00124AA5">
        <w:rPr>
          <w:rFonts w:ascii="Arial Narrow" w:eastAsia="Times New Roman" w:hAnsi="Arial Narrow" w:cs="Arial"/>
          <w:b/>
          <w:bCs/>
          <w:lang w:eastAsia="ru-RU"/>
        </w:rPr>
        <w:t xml:space="preserve">Штаб волонтерского движения «Мы вместе </w:t>
      </w:r>
      <w:r w:rsidR="00AC04A3">
        <w:rPr>
          <w:rFonts w:ascii="Arial Narrow" w:eastAsia="Times New Roman" w:hAnsi="Arial Narrow" w:cs="Arial"/>
          <w:b/>
          <w:bCs/>
          <w:lang w:eastAsia="ru-RU"/>
        </w:rPr>
        <w:t>–</w:t>
      </w:r>
      <w:r w:rsidRPr="00124AA5">
        <w:rPr>
          <w:rFonts w:ascii="Arial Narrow" w:eastAsia="Times New Roman" w:hAnsi="Arial Narrow" w:cs="Arial"/>
          <w:b/>
          <w:bCs/>
          <w:lang w:eastAsia="ru-RU"/>
        </w:rPr>
        <w:t> Севастополь»</w:t>
      </w:r>
      <w:r w:rsidRPr="0095278A">
        <w:rPr>
          <w:rFonts w:ascii="Arial Narrow" w:eastAsia="Times New Roman" w:hAnsi="Arial Narrow" w:cs="Arial"/>
          <w:b/>
          <w:bCs/>
          <w:lang w:eastAsia="ru-RU"/>
        </w:rPr>
        <w:t xml:space="preserve">, </w:t>
      </w:r>
      <w:r w:rsidRPr="00124AA5">
        <w:rPr>
          <w:rFonts w:ascii="Arial Narrow" w:eastAsia="Times New Roman" w:hAnsi="Arial Narrow" w:cs="Arial"/>
          <w:lang w:eastAsia="ru-RU"/>
        </w:rPr>
        <w:t>ул. Ленина, 39</w:t>
      </w:r>
      <w:r w:rsidRPr="0095278A">
        <w:rPr>
          <w:rFonts w:ascii="Arial Narrow" w:eastAsia="Times New Roman" w:hAnsi="Arial Narrow" w:cs="Arial"/>
          <w:lang w:eastAsia="ru-RU"/>
        </w:rPr>
        <w:t>.</w:t>
      </w:r>
      <w:r w:rsidR="003D3705">
        <w:rPr>
          <w:rFonts w:ascii="Arial Narrow" w:eastAsia="Times New Roman" w:hAnsi="Arial Narrow" w:cs="Arial"/>
          <w:lang w:eastAsia="ru-RU"/>
        </w:rPr>
        <w:t xml:space="preserve"> </w:t>
      </w:r>
    </w:p>
    <w:p w14:paraId="774A0B6E" w14:textId="4A5A3F97" w:rsidR="00470ADA" w:rsidRPr="00AC04A3" w:rsidRDefault="00470ADA" w:rsidP="00AC04A3">
      <w:pPr>
        <w:spacing w:after="0" w:line="240" w:lineRule="auto"/>
        <w:ind w:left="360"/>
        <w:jc w:val="both"/>
        <w:rPr>
          <w:rFonts w:ascii="Arial Narrow" w:hAnsi="Arial Narrow" w:cs="Times New Roman"/>
        </w:rPr>
      </w:pPr>
      <w:r w:rsidRPr="00AC04A3">
        <w:rPr>
          <w:rFonts w:ascii="Arial Narrow" w:eastAsia="Times New Roman" w:hAnsi="Arial Narrow" w:cs="Arial"/>
          <w:lang w:eastAsia="ru-RU"/>
        </w:rPr>
        <w:t>Горячая линия:</w:t>
      </w:r>
      <w:r w:rsidR="008C7E97" w:rsidRPr="00AC04A3">
        <w:rPr>
          <w:rFonts w:ascii="Arial Narrow" w:eastAsia="Times New Roman" w:hAnsi="Arial Narrow" w:cs="Arial"/>
          <w:lang w:eastAsia="ru-RU"/>
        </w:rPr>
        <w:t xml:space="preserve"> </w:t>
      </w:r>
      <w:r w:rsidRPr="00AC04A3">
        <w:rPr>
          <w:rFonts w:ascii="Arial Narrow" w:eastAsia="Times New Roman" w:hAnsi="Arial Narrow" w:cs="Arial"/>
          <w:lang w:eastAsia="ru-RU"/>
        </w:rPr>
        <w:t>8</w:t>
      </w:r>
      <w:r w:rsidR="00AC04A3">
        <w:rPr>
          <w:rFonts w:ascii="Arial Narrow" w:eastAsia="Times New Roman" w:hAnsi="Arial Narrow" w:cs="Arial"/>
          <w:lang w:eastAsia="ru-RU"/>
        </w:rPr>
        <w:t xml:space="preserve"> </w:t>
      </w:r>
      <w:r w:rsidRPr="00AC04A3">
        <w:rPr>
          <w:rFonts w:ascii="Arial Narrow" w:eastAsia="Times New Roman" w:hAnsi="Arial Narrow" w:cs="Arial"/>
          <w:lang w:eastAsia="ru-RU"/>
        </w:rPr>
        <w:t>(8692)</w:t>
      </w:r>
      <w:r w:rsidR="00AC04A3">
        <w:rPr>
          <w:rFonts w:ascii="Arial Narrow" w:eastAsia="Times New Roman" w:hAnsi="Arial Narrow" w:cs="Arial"/>
          <w:lang w:eastAsia="ru-RU"/>
        </w:rPr>
        <w:t xml:space="preserve"> </w:t>
      </w:r>
      <w:r w:rsidRPr="00AC04A3">
        <w:rPr>
          <w:rFonts w:ascii="Arial Narrow" w:eastAsia="Times New Roman" w:hAnsi="Arial Narrow" w:cs="Arial"/>
          <w:lang w:eastAsia="ru-RU"/>
        </w:rPr>
        <w:t>227-227</w:t>
      </w:r>
      <w:r w:rsidR="00AC04A3">
        <w:rPr>
          <w:rFonts w:ascii="Arial Narrow" w:eastAsia="Times New Roman" w:hAnsi="Arial Narrow" w:cs="Arial"/>
          <w:lang w:eastAsia="ru-RU"/>
        </w:rPr>
        <w:t>.</w:t>
      </w:r>
    </w:p>
    <w:p w14:paraId="6EA565A8" w14:textId="2AF955F1" w:rsidR="007779EF" w:rsidRPr="0095278A" w:rsidRDefault="007779EF" w:rsidP="007779E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Arial Narrow" w:hAnsi="Arial Narrow" w:cs="Times New Roman"/>
        </w:rPr>
      </w:pPr>
      <w:r w:rsidRPr="0095278A">
        <w:rPr>
          <w:rFonts w:ascii="Arial Narrow" w:hAnsi="Arial Narrow" w:cs="Times New Roman"/>
          <w:b/>
        </w:rPr>
        <w:t xml:space="preserve">Единая дежурно-диспетчерская служба </w:t>
      </w:r>
      <w:r w:rsidRPr="0095278A">
        <w:rPr>
          <w:rFonts w:ascii="Arial Narrow" w:hAnsi="Arial Narrow" w:cs="Times New Roman"/>
        </w:rPr>
        <w:t>Севастополя по всем вопросам жизнедеятельности города: с город</w:t>
      </w:r>
      <w:r w:rsidR="00470ADA" w:rsidRPr="0095278A">
        <w:rPr>
          <w:rFonts w:ascii="Arial Narrow" w:hAnsi="Arial Narrow" w:cs="Times New Roman"/>
        </w:rPr>
        <w:t>-</w:t>
      </w:r>
      <w:r w:rsidRPr="0095278A">
        <w:rPr>
          <w:rFonts w:ascii="Arial Narrow" w:hAnsi="Arial Narrow" w:cs="Times New Roman"/>
        </w:rPr>
        <w:t>ского телефона: 15-63, 543-238 (круглосуточно),                 с мобильного: +7</w:t>
      </w:r>
      <w:r w:rsidR="008C7E97">
        <w:rPr>
          <w:rFonts w:ascii="Arial Narrow" w:hAnsi="Arial Narrow" w:cs="Times New Roman"/>
        </w:rPr>
        <w:t> </w:t>
      </w:r>
      <w:r w:rsidRPr="0095278A">
        <w:rPr>
          <w:rFonts w:ascii="Arial Narrow" w:hAnsi="Arial Narrow" w:cs="Times New Roman"/>
        </w:rPr>
        <w:t xml:space="preserve">(8692)543-238 (стоимость </w:t>
      </w:r>
      <w:r w:rsidR="00470ADA" w:rsidRPr="0095278A">
        <w:rPr>
          <w:rFonts w:ascii="Arial Narrow" w:hAnsi="Arial Narrow" w:cs="Times New Roman"/>
        </w:rPr>
        <w:t>звонка по</w:t>
      </w:r>
      <w:r w:rsidRPr="0095278A">
        <w:rPr>
          <w:rFonts w:ascii="Arial Narrow" w:hAnsi="Arial Narrow" w:cs="Times New Roman"/>
        </w:rPr>
        <w:t xml:space="preserve">        тарифам вашего оператора).</w:t>
      </w:r>
    </w:p>
    <w:p w14:paraId="5A39D10B" w14:textId="77777777" w:rsidR="007779EF" w:rsidRPr="0095278A" w:rsidRDefault="007779EF" w:rsidP="007779E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Arial Narrow" w:hAnsi="Arial Narrow" w:cs="Times New Roman"/>
        </w:rPr>
      </w:pPr>
      <w:r w:rsidRPr="0095278A">
        <w:rPr>
          <w:rFonts w:ascii="Arial Narrow" w:hAnsi="Arial Narrow" w:cs="Times New Roman"/>
          <w:b/>
        </w:rPr>
        <w:t>Соборная мечеть Севастополя «</w:t>
      </w:r>
      <w:r w:rsidRPr="0095278A">
        <w:rPr>
          <w:rFonts w:ascii="Arial Narrow" w:hAnsi="Arial Narrow" w:cs="Times New Roman"/>
          <w:b/>
          <w:bCs/>
          <w:shd w:val="clear" w:color="auto" w:fill="FFFFFF"/>
        </w:rPr>
        <w:t>Акъяр Джами»</w:t>
      </w:r>
      <w:r w:rsidRPr="0095278A">
        <w:rPr>
          <w:rFonts w:ascii="Arial Narrow" w:hAnsi="Arial Narrow" w:cs="Times New Roman"/>
          <w:bCs/>
          <w:shd w:val="clear" w:color="auto" w:fill="FFFFFF"/>
        </w:rPr>
        <w:t xml:space="preserve">                </w:t>
      </w:r>
      <w:r w:rsidRPr="0095278A">
        <w:rPr>
          <w:rFonts w:ascii="Arial Narrow" w:hAnsi="Arial Narrow" w:cs="Times New Roman"/>
        </w:rPr>
        <w:t>(ул. Кулакова, 31): +7 (978) 8145937.</w:t>
      </w:r>
    </w:p>
    <w:p w14:paraId="77158C4D" w14:textId="77777777" w:rsidR="007779EF" w:rsidRPr="0095278A" w:rsidRDefault="007779EF" w:rsidP="007779EF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14:paraId="7430B91F" w14:textId="08BE2C5B" w:rsidR="007779EF" w:rsidRPr="00AC04A3" w:rsidRDefault="007779EF" w:rsidP="00AC04A3">
      <w:pPr>
        <w:spacing w:after="0" w:line="320" w:lineRule="exact"/>
        <w:jc w:val="center"/>
        <w:rPr>
          <w:rFonts w:ascii="Gotham Medium" w:hAnsi="Gotham Medium" w:cs="Times New Roman"/>
          <w:b/>
          <w:color w:val="C00000"/>
          <w:sz w:val="36"/>
          <w:szCs w:val="36"/>
        </w:rPr>
      </w:pPr>
      <w:r>
        <w:rPr>
          <w:rFonts w:ascii="Gotham Medium" w:hAnsi="Gotham Medium" w:cs="Times New Roman"/>
          <w:b/>
          <w:color w:val="C00000"/>
          <w:sz w:val="36"/>
          <w:szCs w:val="36"/>
        </w:rPr>
        <w:t>Достопримечательности</w:t>
      </w:r>
    </w:p>
    <w:p w14:paraId="0C3AE0B0" w14:textId="77777777" w:rsidR="007779EF" w:rsidRPr="001E705B" w:rsidRDefault="007779EF" w:rsidP="007779EF">
      <w:pPr>
        <w:spacing w:after="0" w:line="240" w:lineRule="auto"/>
        <w:jc w:val="both"/>
        <w:rPr>
          <w:rFonts w:ascii="Arial Narrow" w:hAnsi="Arial Narrow" w:cs="Times New Roman"/>
          <w:sz w:val="8"/>
          <w:szCs w:val="8"/>
        </w:rPr>
      </w:pPr>
    </w:p>
    <w:p w14:paraId="49CA6E51" w14:textId="3A01BE86" w:rsidR="007779EF" w:rsidRDefault="007779EF" w:rsidP="007779EF">
      <w:pPr>
        <w:spacing w:after="0" w:line="240" w:lineRule="auto"/>
        <w:jc w:val="both"/>
        <w:rPr>
          <w:rFonts w:ascii="Arial Narrow" w:hAnsi="Arial Narrow" w:cs="Times New Roman"/>
        </w:rPr>
      </w:pPr>
      <w:r w:rsidRPr="002D5041">
        <w:rPr>
          <w:rFonts w:ascii="Arial Narrow" w:hAnsi="Arial Narrow" w:cs="Times New Roman"/>
        </w:rPr>
        <w:t xml:space="preserve">ФГБУК </w:t>
      </w:r>
      <w:r w:rsidRPr="002A0E25">
        <w:rPr>
          <w:rFonts w:ascii="Arial Narrow" w:hAnsi="Arial Narrow" w:cs="Times New Roman"/>
          <w:b/>
        </w:rPr>
        <w:t>«Севастопольский военно-исторический музей-заповедник»</w:t>
      </w:r>
      <w:r>
        <w:rPr>
          <w:rFonts w:ascii="Arial Narrow" w:hAnsi="Arial Narrow" w:cs="Times New Roman"/>
          <w:b/>
        </w:rPr>
        <w:t>.</w:t>
      </w:r>
      <w:r w:rsidRPr="00887EAA">
        <w:t xml:space="preserve"> </w:t>
      </w:r>
      <w:r w:rsidRPr="00887EAA">
        <w:rPr>
          <w:rFonts w:ascii="Arial Narrow" w:hAnsi="Arial Narrow" w:cs="Times New Roman"/>
        </w:rPr>
        <w:t>Объединяет шесть музейных объектов,</w:t>
      </w:r>
      <w:r w:rsidR="00470ADA">
        <w:rPr>
          <w:rFonts w:ascii="Arial Narrow" w:hAnsi="Arial Narrow" w:cs="Times New Roman"/>
        </w:rPr>
        <w:t xml:space="preserve"> </w:t>
      </w:r>
      <w:r>
        <w:rPr>
          <w:rFonts w:ascii="Arial Narrow" w:hAnsi="Arial Narrow" w:cs="Times New Roman"/>
        </w:rPr>
        <w:t>ра</w:t>
      </w:r>
      <w:r>
        <w:rPr>
          <w:rFonts w:ascii="Arial Narrow" w:hAnsi="Arial Narrow" w:cs="Times New Roman"/>
        </w:rPr>
        <w:t>с</w:t>
      </w:r>
      <w:r>
        <w:rPr>
          <w:rFonts w:ascii="Arial Narrow" w:hAnsi="Arial Narrow" w:cs="Times New Roman"/>
        </w:rPr>
        <w:t>положенны</w:t>
      </w:r>
      <w:r w:rsidR="00BE6AC1">
        <w:rPr>
          <w:rFonts w:ascii="Arial Narrow" w:hAnsi="Arial Narrow" w:cs="Times New Roman"/>
        </w:rPr>
        <w:t>х</w:t>
      </w:r>
      <w:r>
        <w:rPr>
          <w:rFonts w:ascii="Arial Narrow" w:hAnsi="Arial Narrow" w:cs="Times New Roman"/>
        </w:rPr>
        <w:t xml:space="preserve"> в разных районах города. Центральный объект – Мемориальный комплекс памятников обороны </w:t>
      </w:r>
      <w:r w:rsidR="00EA2A3C">
        <w:rPr>
          <w:rFonts w:ascii="Arial Narrow" w:hAnsi="Arial Narrow" w:cs="Times New Roman"/>
        </w:rPr>
        <w:t>Севаст</w:t>
      </w:r>
      <w:r w:rsidR="00EA2A3C">
        <w:rPr>
          <w:rFonts w:ascii="Arial Narrow" w:hAnsi="Arial Narrow" w:cs="Times New Roman"/>
        </w:rPr>
        <w:t>о</w:t>
      </w:r>
      <w:r w:rsidR="00EA2A3C">
        <w:rPr>
          <w:rFonts w:ascii="Arial Narrow" w:hAnsi="Arial Narrow" w:cs="Times New Roman"/>
        </w:rPr>
        <w:t>поля</w:t>
      </w:r>
      <w:r>
        <w:rPr>
          <w:rFonts w:ascii="Arial Narrow" w:hAnsi="Arial Narrow" w:cs="Times New Roman"/>
        </w:rPr>
        <w:t xml:space="preserve"> 1854–1855 г</w:t>
      </w:r>
      <w:r w:rsidR="003D4863">
        <w:rPr>
          <w:rFonts w:ascii="Arial Narrow" w:hAnsi="Arial Narrow" w:cs="Times New Roman"/>
        </w:rPr>
        <w:t>одов</w:t>
      </w:r>
      <w:r>
        <w:rPr>
          <w:rFonts w:ascii="Arial Narrow" w:hAnsi="Arial Narrow" w:cs="Times New Roman"/>
        </w:rPr>
        <w:t xml:space="preserve"> находится на Историческом бульв</w:t>
      </w:r>
      <w:r>
        <w:rPr>
          <w:rFonts w:ascii="Arial Narrow" w:hAnsi="Arial Narrow" w:cs="Times New Roman"/>
        </w:rPr>
        <w:t>а</w:t>
      </w:r>
      <w:r>
        <w:rPr>
          <w:rFonts w:ascii="Arial Narrow" w:hAnsi="Arial Narrow" w:cs="Times New Roman"/>
        </w:rPr>
        <w:t>ре, д.</w:t>
      </w:r>
      <w:r w:rsidR="003D4863">
        <w:rPr>
          <w:rFonts w:ascii="Arial Narrow" w:hAnsi="Arial Narrow" w:cs="Times New Roman"/>
        </w:rPr>
        <w:t xml:space="preserve"> </w:t>
      </w:r>
      <w:r>
        <w:rPr>
          <w:rFonts w:ascii="Arial Narrow" w:hAnsi="Arial Narrow" w:cs="Times New Roman"/>
        </w:rPr>
        <w:t>1, тел.</w:t>
      </w:r>
      <w:r w:rsidRPr="00DF22E0">
        <w:rPr>
          <w:rFonts w:ascii="Arial Narrow" w:hAnsi="Arial Narrow" w:cs="Times New Roman"/>
        </w:rPr>
        <w:t>: +7 (8692) 222-111</w:t>
      </w:r>
      <w:r w:rsidR="003D4863">
        <w:rPr>
          <w:rFonts w:ascii="Arial Narrow" w:hAnsi="Arial Narrow" w:cs="Times New Roman"/>
        </w:rPr>
        <w:t>.</w:t>
      </w:r>
    </w:p>
    <w:p w14:paraId="75F703F9" w14:textId="01A2C454" w:rsidR="007779EF" w:rsidRDefault="00EA2A3C" w:rsidP="00470ADA">
      <w:pPr>
        <w:spacing w:after="0" w:line="240" w:lineRule="auto"/>
        <w:ind w:left="567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837AB06" wp14:editId="6544F919">
                <wp:simplePos x="0" y="0"/>
                <wp:positionH relativeFrom="margin">
                  <wp:posOffset>3140250</wp:posOffset>
                </wp:positionH>
                <wp:positionV relativeFrom="paragraph">
                  <wp:posOffset>38414</wp:posOffset>
                </wp:positionV>
                <wp:extent cx="542158" cy="402590"/>
                <wp:effectExtent l="0" t="0" r="0" b="0"/>
                <wp:wrapNone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158" cy="402590"/>
                        </a:xfrm>
                        <a:prstGeom prst="rect">
                          <a:avLst/>
                        </a:prstGeom>
                        <a:solidFill>
                          <a:srgbClr val="018E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632D6" w14:textId="77777777" w:rsidR="00EA2A3C" w:rsidRPr="00681AD9" w:rsidRDefault="00EA2A3C" w:rsidP="00EA2A3C">
                            <w:pPr>
                              <w:rPr>
                                <w:rFonts w:ascii="Gotham Medium" w:hAnsi="Gotham Medium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37AB06" id="_x0000_s1028" style="position:absolute;left:0;text-align:left;margin-left:247.25pt;margin-top:3pt;width:42.7pt;height:31.7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" fillcolor="#018ea1" stroked="f">
                <v:textbox>
                  <w:txbxContent>
                    <w:p w14:paraId="2CB632D6" w14:textId="77777777" w:rsidR="00EA2A3C" w:rsidRPr="00681AD9" w:rsidRDefault="00EA2A3C" w:rsidP="00EA2A3C">
                      <w:pPr>
                        <w:rPr>
                          <w:rFonts w:ascii="Gotham Medium" w:hAnsi="Gotham Medium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779EF" w:rsidRPr="00DF22E0">
        <w:rPr>
          <w:rFonts w:ascii="Arial Narrow" w:hAnsi="Arial Narrow" w:cs="Times New Roman"/>
        </w:rPr>
        <w:t xml:space="preserve">ЧУС МИМК </w:t>
      </w:r>
      <w:r w:rsidR="007779EF" w:rsidRPr="002A0E25">
        <w:rPr>
          <w:rFonts w:ascii="Arial Narrow" w:hAnsi="Arial Narrow" w:cs="Times New Roman"/>
          <w:b/>
        </w:rPr>
        <w:t>"35-я береговая батарея"</w:t>
      </w:r>
      <w:r w:rsidR="007779EF">
        <w:rPr>
          <w:rFonts w:ascii="Arial Narrow" w:hAnsi="Arial Narrow" w:cs="Times New Roman"/>
          <w:b/>
        </w:rPr>
        <w:t>,</w:t>
      </w:r>
    </w:p>
    <w:p w14:paraId="20604C8A" w14:textId="792C3998" w:rsidR="007779EF" w:rsidRDefault="007779EF" w:rsidP="00470ADA">
      <w:pPr>
        <w:spacing w:after="0" w:line="240" w:lineRule="auto"/>
        <w:ind w:left="567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Б</w:t>
      </w:r>
      <w:r w:rsidRPr="00DF22E0">
        <w:rPr>
          <w:rFonts w:ascii="Arial Narrow" w:hAnsi="Arial Narrow" w:cs="Times New Roman"/>
        </w:rPr>
        <w:t xml:space="preserve">ухта Казачья, Аллея защитников 35-й батареи, </w:t>
      </w:r>
      <w:r>
        <w:rPr>
          <w:rFonts w:ascii="Arial Narrow" w:hAnsi="Arial Narrow" w:cs="Times New Roman"/>
        </w:rPr>
        <w:t>д.</w:t>
      </w:r>
      <w:r w:rsidR="003D4863">
        <w:rPr>
          <w:rFonts w:ascii="Arial Narrow" w:hAnsi="Arial Narrow" w:cs="Times New Roman"/>
        </w:rPr>
        <w:t xml:space="preserve"> </w:t>
      </w:r>
      <w:r w:rsidRPr="00DF22E0">
        <w:rPr>
          <w:rFonts w:ascii="Arial Narrow" w:hAnsi="Arial Narrow" w:cs="Times New Roman"/>
        </w:rPr>
        <w:t>7</w:t>
      </w:r>
      <w:r>
        <w:rPr>
          <w:rFonts w:ascii="Arial Narrow" w:hAnsi="Arial Narrow" w:cs="Times New Roman"/>
        </w:rPr>
        <w:t xml:space="preserve">, тел.: </w:t>
      </w:r>
      <w:r w:rsidRPr="00DF22E0">
        <w:rPr>
          <w:rFonts w:ascii="Arial Narrow" w:hAnsi="Arial Narrow" w:cs="Times New Roman"/>
        </w:rPr>
        <w:t xml:space="preserve">+7 </w:t>
      </w:r>
      <w:r>
        <w:rPr>
          <w:rFonts w:ascii="Arial Narrow" w:hAnsi="Arial Narrow" w:cs="Times New Roman"/>
        </w:rPr>
        <w:t>(</w:t>
      </w:r>
      <w:r w:rsidRPr="00DF22E0">
        <w:rPr>
          <w:rFonts w:ascii="Arial Narrow" w:hAnsi="Arial Narrow" w:cs="Times New Roman"/>
        </w:rPr>
        <w:t>978</w:t>
      </w:r>
      <w:r>
        <w:rPr>
          <w:rFonts w:ascii="Arial Narrow" w:hAnsi="Arial Narrow" w:cs="Times New Roman"/>
        </w:rPr>
        <w:t>) 86087</w:t>
      </w:r>
      <w:r w:rsidRPr="00DF22E0">
        <w:rPr>
          <w:rFonts w:ascii="Arial Narrow" w:hAnsi="Arial Narrow" w:cs="Times New Roman"/>
        </w:rPr>
        <w:t>59</w:t>
      </w:r>
    </w:p>
    <w:p w14:paraId="2964FEF5" w14:textId="582238B9" w:rsidR="007779EF" w:rsidRDefault="007779EF" w:rsidP="007779EF">
      <w:pPr>
        <w:spacing w:after="0" w:line="240" w:lineRule="auto"/>
        <w:jc w:val="both"/>
        <w:rPr>
          <w:rFonts w:ascii="Arial Narrow" w:hAnsi="Arial Narrow" w:cs="Times New Roman"/>
        </w:rPr>
      </w:pPr>
      <w:r w:rsidRPr="002A0E25">
        <w:rPr>
          <w:rFonts w:ascii="Arial Narrow" w:hAnsi="Arial Narrow" w:cs="Times New Roman"/>
          <w:b/>
        </w:rPr>
        <w:t>Военно-исторический музей Черноморского флота</w:t>
      </w:r>
      <w:r>
        <w:rPr>
          <w:rFonts w:ascii="Arial Narrow" w:hAnsi="Arial Narrow" w:cs="Times New Roman"/>
        </w:rPr>
        <w:t>,</w:t>
      </w:r>
    </w:p>
    <w:p w14:paraId="2295D905" w14:textId="0180B05F" w:rsidR="007779EF" w:rsidRDefault="00EA2A3C" w:rsidP="007779EF">
      <w:pPr>
        <w:spacing w:after="0" w:line="240" w:lineRule="auto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1163D7A" wp14:editId="0213AEA1">
                <wp:simplePos x="0" y="0"/>
                <wp:positionH relativeFrom="margin">
                  <wp:posOffset>3100056</wp:posOffset>
                </wp:positionH>
                <wp:positionV relativeFrom="paragraph">
                  <wp:posOffset>190884</wp:posOffset>
                </wp:positionV>
                <wp:extent cx="574501" cy="292100"/>
                <wp:effectExtent l="0" t="0" r="0" b="0"/>
                <wp:wrapNone/>
                <wp:docPr id="1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501" cy="292100"/>
                        </a:xfrm>
                        <a:prstGeom prst="rect">
                          <a:avLst/>
                        </a:prstGeom>
                        <a:solidFill>
                          <a:srgbClr val="018E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876F3" w14:textId="77777777" w:rsidR="00EA2A3C" w:rsidRPr="00681AD9" w:rsidRDefault="00EA2A3C" w:rsidP="00EA2A3C">
                            <w:pPr>
                              <w:rPr>
                                <w:rFonts w:ascii="Gotham Medium" w:hAnsi="Gotham Medium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163D7A" id="_x0000_s1029" style="position:absolute;left:0;text-align:left;margin-left:244.1pt;margin-top:15.05pt;width:45.25pt;height:23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" fillcolor="#018ea1" stroked="f">
                <v:textbox>
                  <w:txbxContent>
                    <w:p w14:paraId="5FE876F3" w14:textId="77777777" w:rsidR="00EA2A3C" w:rsidRPr="00681AD9" w:rsidRDefault="00EA2A3C" w:rsidP="00EA2A3C">
                      <w:pPr>
                        <w:rPr>
                          <w:rFonts w:ascii="Gotham Medium" w:hAnsi="Gotham Medium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779EF">
        <w:rPr>
          <w:rFonts w:ascii="Arial Narrow" w:hAnsi="Arial Narrow" w:cs="Times New Roman"/>
        </w:rPr>
        <w:t>ул. Ленина, д. 11, тел.: +7 (8692) 54</w:t>
      </w:r>
      <w:r w:rsidR="007779EF" w:rsidRPr="00DF22E0">
        <w:rPr>
          <w:rFonts w:ascii="Arial Narrow" w:hAnsi="Arial Narrow" w:cs="Times New Roman"/>
        </w:rPr>
        <w:t>2</w:t>
      </w:r>
      <w:r w:rsidR="007779EF">
        <w:rPr>
          <w:rFonts w:ascii="Arial Narrow" w:hAnsi="Arial Narrow" w:cs="Times New Roman"/>
        </w:rPr>
        <w:t>-2</w:t>
      </w:r>
      <w:r w:rsidR="007779EF" w:rsidRPr="00DF22E0">
        <w:rPr>
          <w:rFonts w:ascii="Arial Narrow" w:hAnsi="Arial Narrow" w:cs="Times New Roman"/>
        </w:rPr>
        <w:t>89</w:t>
      </w:r>
    </w:p>
    <w:p w14:paraId="69B34A63" w14:textId="3AEBD674" w:rsidR="007779EF" w:rsidRDefault="007779EF" w:rsidP="00470ADA">
      <w:pPr>
        <w:spacing w:after="0" w:line="240" w:lineRule="auto"/>
        <w:ind w:left="567"/>
        <w:jc w:val="both"/>
        <w:rPr>
          <w:rFonts w:ascii="Arial Narrow" w:hAnsi="Arial Narrow" w:cs="Times New Roman"/>
        </w:rPr>
      </w:pPr>
      <w:r w:rsidRPr="002A0E25">
        <w:rPr>
          <w:rFonts w:ascii="Arial Narrow" w:hAnsi="Arial Narrow" w:cs="Times New Roman"/>
          <w:b/>
        </w:rPr>
        <w:t xml:space="preserve">Севастопольский морской </w:t>
      </w:r>
      <w:r>
        <w:rPr>
          <w:rFonts w:ascii="Arial Narrow" w:hAnsi="Arial Narrow" w:cs="Times New Roman"/>
          <w:b/>
        </w:rPr>
        <w:t>А</w:t>
      </w:r>
      <w:r w:rsidRPr="002A0E25">
        <w:rPr>
          <w:rFonts w:ascii="Arial Narrow" w:hAnsi="Arial Narrow" w:cs="Times New Roman"/>
          <w:b/>
        </w:rPr>
        <w:t>квариум-музей</w:t>
      </w:r>
      <w:r>
        <w:rPr>
          <w:rFonts w:ascii="Arial Narrow" w:hAnsi="Arial Narrow" w:cs="Times New Roman"/>
        </w:rPr>
        <w:t>,</w:t>
      </w:r>
    </w:p>
    <w:p w14:paraId="1E39B34D" w14:textId="1052774F" w:rsidR="007779EF" w:rsidRDefault="007779EF" w:rsidP="00470ADA">
      <w:pPr>
        <w:spacing w:after="0" w:line="240" w:lineRule="auto"/>
        <w:ind w:left="567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пр.</w:t>
      </w:r>
      <w:r w:rsidR="003D3705">
        <w:rPr>
          <w:rFonts w:ascii="Arial Narrow" w:hAnsi="Arial Narrow" w:cs="Times New Roman"/>
        </w:rPr>
        <w:t xml:space="preserve"> </w:t>
      </w:r>
      <w:r>
        <w:rPr>
          <w:rFonts w:ascii="Arial Narrow" w:hAnsi="Arial Narrow" w:cs="Times New Roman"/>
        </w:rPr>
        <w:t>Нахимова, д.</w:t>
      </w:r>
      <w:r w:rsidR="00143B3F">
        <w:rPr>
          <w:rFonts w:ascii="Arial Narrow" w:hAnsi="Arial Narrow" w:cs="Times New Roman"/>
        </w:rPr>
        <w:t xml:space="preserve"> </w:t>
      </w:r>
      <w:r>
        <w:rPr>
          <w:rFonts w:ascii="Arial Narrow" w:hAnsi="Arial Narrow" w:cs="Times New Roman"/>
        </w:rPr>
        <w:t>2, т</w:t>
      </w:r>
      <w:r w:rsidRPr="00DF22E0">
        <w:rPr>
          <w:rFonts w:ascii="Arial Narrow" w:hAnsi="Arial Narrow" w:cs="Times New Roman"/>
        </w:rPr>
        <w:t>ел</w:t>
      </w:r>
      <w:r>
        <w:rPr>
          <w:rFonts w:ascii="Arial Narrow" w:hAnsi="Arial Narrow" w:cs="Times New Roman"/>
        </w:rPr>
        <w:t>.</w:t>
      </w:r>
      <w:r w:rsidRPr="00DF22E0">
        <w:rPr>
          <w:rFonts w:ascii="Arial Narrow" w:hAnsi="Arial Narrow" w:cs="Times New Roman"/>
        </w:rPr>
        <w:t>/факс: +7</w:t>
      </w:r>
      <w:r>
        <w:rPr>
          <w:rFonts w:ascii="Arial Narrow" w:hAnsi="Arial Narrow" w:cs="Times New Roman"/>
        </w:rPr>
        <w:t xml:space="preserve"> </w:t>
      </w:r>
      <w:r w:rsidRPr="00DF22E0">
        <w:rPr>
          <w:rFonts w:ascii="Arial Narrow" w:hAnsi="Arial Narrow" w:cs="Times New Roman"/>
        </w:rPr>
        <w:t>(8692)</w:t>
      </w:r>
      <w:r>
        <w:rPr>
          <w:rFonts w:ascii="Arial Narrow" w:hAnsi="Arial Narrow" w:cs="Times New Roman"/>
        </w:rPr>
        <w:t xml:space="preserve"> 54</w:t>
      </w:r>
      <w:r w:rsidRPr="00DF22E0">
        <w:rPr>
          <w:rFonts w:ascii="Arial Narrow" w:hAnsi="Arial Narrow" w:cs="Times New Roman"/>
        </w:rPr>
        <w:t>3</w:t>
      </w:r>
      <w:r>
        <w:rPr>
          <w:rFonts w:ascii="Arial Narrow" w:hAnsi="Arial Narrow" w:cs="Times New Roman"/>
        </w:rPr>
        <w:t>-8</w:t>
      </w:r>
      <w:r w:rsidRPr="00DF22E0">
        <w:rPr>
          <w:rFonts w:ascii="Arial Narrow" w:hAnsi="Arial Narrow" w:cs="Times New Roman"/>
        </w:rPr>
        <w:t>92</w:t>
      </w:r>
    </w:p>
    <w:p w14:paraId="70050FF0" w14:textId="6327A9EB" w:rsidR="00AC04A3" w:rsidRDefault="00143B3F" w:rsidP="00143B3F">
      <w:pPr>
        <w:spacing w:after="0" w:line="240" w:lineRule="auto"/>
        <w:jc w:val="both"/>
        <w:rPr>
          <w:rFonts w:ascii="Arial Narrow" w:hAnsi="Arial Narrow"/>
          <w:shd w:val="clear" w:color="auto" w:fill="FFFFFF"/>
        </w:rPr>
      </w:pPr>
      <w:r w:rsidRPr="002A0E25">
        <w:rPr>
          <w:rFonts w:ascii="Arial Narrow" w:hAnsi="Arial Narrow" w:cs="Times New Roman"/>
          <w:b/>
        </w:rPr>
        <w:t xml:space="preserve">Севастопольский </w:t>
      </w:r>
      <w:r>
        <w:rPr>
          <w:rFonts w:ascii="Arial Narrow" w:hAnsi="Arial Narrow" w:cs="Times New Roman"/>
          <w:b/>
        </w:rPr>
        <w:t>художественный музей имени П.</w:t>
      </w:r>
      <w:r w:rsidR="003D3705">
        <w:rPr>
          <w:rFonts w:ascii="Arial Narrow" w:hAnsi="Arial Narrow" w:cs="Times New Roman"/>
          <w:b/>
        </w:rPr>
        <w:t> </w:t>
      </w:r>
      <w:r>
        <w:rPr>
          <w:rFonts w:ascii="Arial Narrow" w:hAnsi="Arial Narrow" w:cs="Times New Roman"/>
          <w:b/>
        </w:rPr>
        <w:t>М. Крошицкого,</w:t>
      </w:r>
      <w:r w:rsidRPr="00143B3F">
        <w:rPr>
          <w:rFonts w:ascii="Arial Narrow" w:hAnsi="Arial Narrow"/>
          <w:shd w:val="clear" w:color="auto" w:fill="FFFFFF"/>
        </w:rPr>
        <w:t xml:space="preserve"> пр. Ген</w:t>
      </w:r>
      <w:r>
        <w:rPr>
          <w:rFonts w:ascii="Arial Narrow" w:hAnsi="Arial Narrow"/>
          <w:shd w:val="clear" w:color="auto" w:fill="FFFFFF"/>
        </w:rPr>
        <w:t>ерала</w:t>
      </w:r>
      <w:r w:rsidR="00AC04A3">
        <w:rPr>
          <w:rFonts w:ascii="Arial Narrow" w:hAnsi="Arial Narrow"/>
          <w:shd w:val="clear" w:color="auto" w:fill="FFFFFF"/>
        </w:rPr>
        <w:t xml:space="preserve"> </w:t>
      </w:r>
      <w:r w:rsidR="004047FC">
        <w:rPr>
          <w:rFonts w:ascii="Arial Narrow" w:hAnsi="Arial Narrow"/>
          <w:shd w:val="clear" w:color="auto" w:fill="FFFFFF"/>
        </w:rPr>
        <w:t xml:space="preserve"> </w:t>
      </w:r>
      <w:r w:rsidRPr="00143B3F">
        <w:rPr>
          <w:rFonts w:ascii="Arial Narrow" w:hAnsi="Arial Narrow"/>
          <w:shd w:val="clear" w:color="auto" w:fill="FFFFFF"/>
        </w:rPr>
        <w:t xml:space="preserve">Острякова, 70 </w:t>
      </w:r>
      <w:r w:rsidR="00AC04A3">
        <w:rPr>
          <w:rFonts w:ascii="Arial Narrow" w:hAnsi="Arial Narrow"/>
          <w:shd w:val="clear" w:color="auto" w:fill="FFFFFF"/>
        </w:rPr>
        <w:t xml:space="preserve"> </w:t>
      </w:r>
      <w:r w:rsidRPr="00143B3F">
        <w:rPr>
          <w:rFonts w:ascii="Arial Narrow" w:hAnsi="Arial Narrow"/>
          <w:shd w:val="clear" w:color="auto" w:fill="FFFFFF"/>
        </w:rPr>
        <w:t xml:space="preserve">(при </w:t>
      </w:r>
      <w:r w:rsidR="00AC04A3">
        <w:rPr>
          <w:rFonts w:ascii="Arial Narrow" w:hAnsi="Arial Narrow"/>
          <w:shd w:val="clear" w:color="auto" w:fill="FFFFFF"/>
        </w:rPr>
        <w:t xml:space="preserve"> </w:t>
      </w:r>
      <w:r w:rsidRPr="00143B3F">
        <w:rPr>
          <w:rFonts w:ascii="Arial Narrow" w:hAnsi="Arial Narrow"/>
          <w:shd w:val="clear" w:color="auto" w:fill="FFFFFF"/>
        </w:rPr>
        <w:t>кино</w:t>
      </w:r>
      <w:r>
        <w:rPr>
          <w:rFonts w:ascii="Arial Narrow" w:hAnsi="Arial Narrow"/>
          <w:shd w:val="clear" w:color="auto" w:fill="FFFFFF"/>
        </w:rPr>
        <w:t>-</w:t>
      </w:r>
    </w:p>
    <w:p w14:paraId="26A043B3" w14:textId="50D755D8" w:rsidR="00143B3F" w:rsidRDefault="00143B3F" w:rsidP="00143B3F">
      <w:pPr>
        <w:spacing w:after="0" w:line="240" w:lineRule="auto"/>
        <w:jc w:val="both"/>
        <w:rPr>
          <w:rFonts w:ascii="Arial Narrow" w:hAnsi="Arial Narrow" w:cs="Arial"/>
          <w:shd w:val="clear" w:color="auto" w:fill="FFFFFF"/>
        </w:rPr>
      </w:pPr>
      <w:r w:rsidRPr="00143B3F">
        <w:rPr>
          <w:rFonts w:ascii="Arial Narrow" w:hAnsi="Arial Narrow"/>
          <w:shd w:val="clear" w:color="auto" w:fill="FFFFFF"/>
        </w:rPr>
        <w:t>театре "Москва"</w:t>
      </w:r>
      <w:r w:rsidRPr="00143B3F">
        <w:rPr>
          <w:rFonts w:ascii="Trebuchet MS" w:hAnsi="Trebuchet MS"/>
          <w:sz w:val="20"/>
          <w:szCs w:val="20"/>
          <w:shd w:val="clear" w:color="auto" w:fill="FFFFFF"/>
        </w:rPr>
        <w:t xml:space="preserve">), тел.: </w:t>
      </w:r>
      <w:r w:rsidRPr="00143B3F">
        <w:rPr>
          <w:rFonts w:ascii="Arial Narrow" w:hAnsi="Arial Narrow"/>
          <w:shd w:val="clear" w:color="auto" w:fill="FFFFFF"/>
        </w:rPr>
        <w:t>+7(8692) 48-12-03, </w:t>
      </w:r>
      <w:r w:rsidRPr="00143B3F">
        <w:rPr>
          <w:rStyle w:val="wmi-callto"/>
          <w:rFonts w:ascii="Arial Narrow" w:hAnsi="Arial Narrow" w:cs="Arial"/>
          <w:shd w:val="clear" w:color="auto" w:fill="FFFFFF"/>
        </w:rPr>
        <w:t>+7978 903-77-42</w:t>
      </w:r>
      <w:r w:rsidR="003D3705">
        <w:rPr>
          <w:rStyle w:val="wmi-callto"/>
          <w:rFonts w:ascii="Arial Narrow" w:hAnsi="Arial Narrow" w:cs="Arial"/>
          <w:shd w:val="clear" w:color="auto" w:fill="FFFFFF"/>
        </w:rPr>
        <w:t>.</w:t>
      </w:r>
      <w:r w:rsidRPr="00143B3F">
        <w:rPr>
          <w:rFonts w:ascii="Arial Narrow" w:hAnsi="Arial Narrow" w:cs="Arial"/>
          <w:shd w:val="clear" w:color="auto" w:fill="FFFFFF"/>
        </w:rPr>
        <w:t> </w:t>
      </w:r>
    </w:p>
    <w:p w14:paraId="6D5202BD" w14:textId="1CD15C96" w:rsidR="007779EF" w:rsidRDefault="00C2047E" w:rsidP="00470ADA">
      <w:pPr>
        <w:spacing w:after="0" w:line="240" w:lineRule="auto"/>
        <w:ind w:left="567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46E855A" wp14:editId="2D3BD0BC">
                <wp:simplePos x="0" y="0"/>
                <wp:positionH relativeFrom="margin">
                  <wp:posOffset>3090545</wp:posOffset>
                </wp:positionH>
                <wp:positionV relativeFrom="paragraph">
                  <wp:posOffset>43180</wp:posOffset>
                </wp:positionV>
                <wp:extent cx="571500" cy="402590"/>
                <wp:effectExtent l="0" t="0" r="0" b="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02590"/>
                        </a:xfrm>
                        <a:prstGeom prst="rect">
                          <a:avLst/>
                        </a:prstGeom>
                        <a:solidFill>
                          <a:srgbClr val="018E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73CFD" w14:textId="77777777" w:rsidR="00EA2A3C" w:rsidRPr="00681AD9" w:rsidRDefault="00EA2A3C" w:rsidP="00EA2A3C">
                            <w:pPr>
                              <w:rPr>
                                <w:rFonts w:ascii="Gotham Medium" w:hAnsi="Gotham Medium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6E855A" id="_x0000_s1030" style="position:absolute;left:0;text-align:left;margin-left:243.35pt;margin-top:3.4pt;width:45pt;height:31.7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" fillcolor="#018ea1" stroked="f">
                <v:textbox>
                  <w:txbxContent>
                    <w:p w14:paraId="60873CFD" w14:textId="77777777" w:rsidR="00EA2A3C" w:rsidRPr="00681AD9" w:rsidRDefault="00EA2A3C" w:rsidP="00EA2A3C">
                      <w:pPr>
                        <w:rPr>
                          <w:rFonts w:ascii="Gotham Medium" w:hAnsi="Gotham Medium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779EF" w:rsidRPr="000778ED">
        <w:rPr>
          <w:rFonts w:ascii="Arial Narrow" w:hAnsi="Arial Narrow" w:cs="Times New Roman"/>
        </w:rPr>
        <w:t>ГКУК</w:t>
      </w:r>
      <w:r w:rsidR="007779EF">
        <w:rPr>
          <w:rFonts w:ascii="Arial Narrow" w:hAnsi="Arial Narrow" w:cs="Times New Roman"/>
          <w:b/>
        </w:rPr>
        <w:t xml:space="preserve"> "Севастопольский</w:t>
      </w:r>
      <w:r w:rsidR="007779EF" w:rsidRPr="002A0E25">
        <w:rPr>
          <w:rFonts w:ascii="Arial Narrow" w:hAnsi="Arial Narrow" w:cs="Times New Roman"/>
          <w:b/>
        </w:rPr>
        <w:t xml:space="preserve"> городской национально-</w:t>
      </w:r>
      <w:r w:rsidR="007779EF">
        <w:rPr>
          <w:rFonts w:ascii="Arial Narrow" w:hAnsi="Arial Narrow" w:cs="Times New Roman"/>
          <w:b/>
        </w:rPr>
        <w:t xml:space="preserve">       </w:t>
      </w:r>
      <w:r w:rsidR="007779EF" w:rsidRPr="002A0E25">
        <w:rPr>
          <w:rFonts w:ascii="Arial Narrow" w:hAnsi="Arial Narrow" w:cs="Times New Roman"/>
          <w:b/>
        </w:rPr>
        <w:t>культурный центр</w:t>
      </w:r>
      <w:r w:rsidR="007779EF">
        <w:rPr>
          <w:rFonts w:ascii="Arial Narrow" w:hAnsi="Arial Narrow" w:cs="Times New Roman"/>
          <w:b/>
        </w:rPr>
        <w:t xml:space="preserve">», </w:t>
      </w:r>
      <w:r w:rsidR="007779EF">
        <w:rPr>
          <w:rFonts w:ascii="Arial Narrow" w:hAnsi="Arial Narrow" w:cs="Times New Roman"/>
        </w:rPr>
        <w:t xml:space="preserve">ул. Большая Морская, </w:t>
      </w:r>
      <w:r w:rsidR="00143B3F">
        <w:rPr>
          <w:rFonts w:ascii="Arial Narrow" w:hAnsi="Arial Narrow" w:cs="Times New Roman"/>
        </w:rPr>
        <w:t xml:space="preserve">д. </w:t>
      </w:r>
      <w:r w:rsidR="007779EF">
        <w:rPr>
          <w:rFonts w:ascii="Arial Narrow" w:hAnsi="Arial Narrow" w:cs="Times New Roman"/>
        </w:rPr>
        <w:t>38,     тел.: +7 (8692) 557-832</w:t>
      </w:r>
      <w:r w:rsidR="003D3705">
        <w:rPr>
          <w:rFonts w:ascii="Arial Narrow" w:hAnsi="Arial Narrow" w:cs="Times New Roman"/>
        </w:rPr>
        <w:t>.</w:t>
      </w:r>
      <w:r w:rsidR="007779EF">
        <w:rPr>
          <w:rFonts w:ascii="Arial Narrow" w:hAnsi="Arial Narrow" w:cs="Times New Roman"/>
        </w:rPr>
        <w:t xml:space="preserve"> </w:t>
      </w:r>
    </w:p>
    <w:p w14:paraId="26D9A4E9" w14:textId="77777777" w:rsidR="00AC04A3" w:rsidRDefault="00AC04A3" w:rsidP="00470ADA">
      <w:pPr>
        <w:spacing w:after="0" w:line="240" w:lineRule="auto"/>
        <w:ind w:left="567"/>
        <w:jc w:val="both"/>
        <w:rPr>
          <w:rFonts w:ascii="Arial Narrow" w:hAnsi="Arial Narrow" w:cs="Times New Roman"/>
        </w:rPr>
      </w:pPr>
    </w:p>
    <w:p w14:paraId="7A9647E4" w14:textId="77777777" w:rsidR="0002703E" w:rsidRDefault="0002703E" w:rsidP="007779EF">
      <w:pPr>
        <w:spacing w:after="0" w:line="240" w:lineRule="auto"/>
        <w:jc w:val="both"/>
        <w:rPr>
          <w:rFonts w:ascii="Arial Narrow" w:hAnsi="Arial Narrow" w:cs="Times New Roman"/>
        </w:rPr>
      </w:pPr>
    </w:p>
    <w:p w14:paraId="7250EBD6" w14:textId="77777777" w:rsidR="007779EF" w:rsidRPr="0082362D" w:rsidRDefault="007779EF" w:rsidP="003D4863">
      <w:pPr>
        <w:spacing w:after="0" w:line="240" w:lineRule="auto"/>
        <w:rPr>
          <w:rFonts w:ascii="Verdana" w:hAnsi="Verdana" w:cs="Times New Roman"/>
          <w:color w:val="C00000"/>
          <w:sz w:val="21"/>
          <w:szCs w:val="21"/>
        </w:rPr>
      </w:pPr>
      <w:r>
        <w:rPr>
          <w:rFonts w:ascii="Gotham Cond" w:hAnsi="Gotham Cond" w:cs="Times New Roman"/>
          <w:noProof/>
          <w:color w:val="C00000"/>
          <w:sz w:val="26"/>
          <w:szCs w:val="26"/>
          <w:lang w:eastAsia="ru-RU"/>
        </w:rPr>
        <w:drawing>
          <wp:anchor distT="0" distB="0" distL="0" distR="107950" simplePos="0" relativeHeight="251663360" behindDoc="0" locked="0" layoutInCell="1" allowOverlap="1" wp14:anchorId="38BBD563" wp14:editId="18F61A2C">
            <wp:simplePos x="0" y="0"/>
            <wp:positionH relativeFrom="column">
              <wp:posOffset>22860</wp:posOffset>
            </wp:positionH>
            <wp:positionV relativeFrom="paragraph">
              <wp:posOffset>38100</wp:posOffset>
            </wp:positionV>
            <wp:extent cx="421005" cy="490220"/>
            <wp:effectExtent l="0" t="0" r="0" b="5080"/>
            <wp:wrapSquare wrapText="bothSides"/>
            <wp:docPr id="6" name="Рисунок 6" descr="E:\ДОКУМЕНТЫ\СГНКЦ\БАННЕРЫ\Караимская конференция 2019\Sev_support_logo_BW+color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СГНКЦ\БАННЕРЫ\Караимская конференция 2019\Sev_support_logo_BW+color-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745"/>
                    <a:stretch/>
                  </pic:blipFill>
                  <pic:spPr bwMode="auto">
                    <a:xfrm>
                      <a:off x="0" y="0"/>
                      <a:ext cx="421005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017">
        <w:rPr>
          <w:rFonts w:ascii="Verdana" w:hAnsi="Verdana" w:cs="Times New Roman"/>
          <w:color w:val="C00000"/>
          <w:sz w:val="21"/>
          <w:szCs w:val="21"/>
        </w:rPr>
        <w:t>Правительство</w:t>
      </w:r>
      <w:r w:rsidRPr="0082362D">
        <w:rPr>
          <w:rFonts w:ascii="Verdana" w:hAnsi="Verdana" w:cs="Times New Roman"/>
          <w:color w:val="C00000"/>
          <w:sz w:val="21"/>
          <w:szCs w:val="21"/>
        </w:rPr>
        <w:t xml:space="preserve"> Севастополя</w:t>
      </w:r>
    </w:p>
    <w:p w14:paraId="2574743E" w14:textId="06983DE3" w:rsidR="007779EF" w:rsidRDefault="00847017" w:rsidP="003D4863">
      <w:pPr>
        <w:spacing w:after="0" w:line="240" w:lineRule="auto"/>
        <w:rPr>
          <w:rFonts w:ascii="Verdana" w:hAnsi="Verdana" w:cs="Times New Roman"/>
          <w:color w:val="C00000"/>
          <w:sz w:val="21"/>
          <w:szCs w:val="21"/>
        </w:rPr>
      </w:pPr>
      <w:r>
        <w:rPr>
          <w:rFonts w:ascii="Verdana" w:hAnsi="Verdana" w:cs="Times New Roman"/>
          <w:color w:val="C00000"/>
          <w:sz w:val="21"/>
          <w:szCs w:val="21"/>
        </w:rPr>
        <w:t>Департамент внутренней политики</w:t>
      </w:r>
      <w:r w:rsidR="007779EF">
        <w:rPr>
          <w:rFonts w:ascii="Verdana" w:hAnsi="Verdana" w:cs="Times New Roman"/>
          <w:color w:val="C00000"/>
          <w:sz w:val="21"/>
          <w:szCs w:val="21"/>
        </w:rPr>
        <w:t xml:space="preserve"> </w:t>
      </w:r>
      <w:r w:rsidR="007779EF" w:rsidRPr="0082362D">
        <w:rPr>
          <w:rFonts w:ascii="Verdana" w:hAnsi="Verdana" w:cs="Times New Roman"/>
          <w:color w:val="C00000"/>
          <w:sz w:val="21"/>
          <w:szCs w:val="21"/>
        </w:rPr>
        <w:t>города</w:t>
      </w:r>
      <w:r w:rsidR="007779EF">
        <w:rPr>
          <w:rFonts w:ascii="Verdana" w:hAnsi="Verdana" w:cs="Times New Roman"/>
          <w:color w:val="C00000"/>
          <w:sz w:val="21"/>
          <w:szCs w:val="21"/>
        </w:rPr>
        <w:t xml:space="preserve"> </w:t>
      </w:r>
      <w:r w:rsidR="007779EF" w:rsidRPr="0082362D">
        <w:rPr>
          <w:rFonts w:ascii="Verdana" w:hAnsi="Verdana" w:cs="Times New Roman"/>
          <w:color w:val="C00000"/>
          <w:sz w:val="21"/>
          <w:szCs w:val="21"/>
        </w:rPr>
        <w:t>Севастополя</w:t>
      </w:r>
    </w:p>
    <w:p w14:paraId="7F9C3FF8" w14:textId="77777777" w:rsidR="007779EF" w:rsidRDefault="007779EF" w:rsidP="007779EF">
      <w:pPr>
        <w:spacing w:after="0" w:line="240" w:lineRule="auto"/>
        <w:rPr>
          <w:rFonts w:ascii="Verdana" w:hAnsi="Verdana" w:cs="Times New Roman"/>
          <w:color w:val="C00000"/>
          <w:sz w:val="21"/>
          <w:szCs w:val="21"/>
        </w:rPr>
      </w:pPr>
    </w:p>
    <w:p w14:paraId="284EF7F1" w14:textId="77777777" w:rsidR="0002703E" w:rsidRDefault="0002703E" w:rsidP="007779EF">
      <w:pPr>
        <w:spacing w:after="0" w:line="240" w:lineRule="auto"/>
        <w:rPr>
          <w:rFonts w:ascii="Verdana" w:hAnsi="Verdana" w:cs="Times New Roman"/>
          <w:color w:val="C00000"/>
          <w:sz w:val="21"/>
          <w:szCs w:val="21"/>
        </w:rPr>
      </w:pPr>
    </w:p>
    <w:p w14:paraId="788AB349" w14:textId="77777777" w:rsidR="007779EF" w:rsidRPr="00293B92" w:rsidRDefault="007779EF" w:rsidP="00293B92">
      <w:pPr>
        <w:spacing w:after="0" w:line="240" w:lineRule="auto"/>
        <w:jc w:val="center"/>
        <w:rPr>
          <w:rFonts w:ascii="Gotham Pro Black" w:hAnsi="Gotham Pro Black" w:cs="Gotham Pro Black"/>
          <w:b/>
          <w:bCs/>
          <w:color w:val="018EA1"/>
          <w:sz w:val="68"/>
          <w:szCs w:val="72"/>
        </w:rPr>
      </w:pPr>
      <w:r w:rsidRPr="00293B92">
        <w:rPr>
          <w:rFonts w:ascii="Gotham Pro Black" w:hAnsi="Gotham Pro Black" w:cs="Gotham Pro Black"/>
          <w:b/>
          <w:bCs/>
          <w:color w:val="018EA1"/>
          <w:sz w:val="68"/>
          <w:szCs w:val="72"/>
        </w:rPr>
        <w:t>Севастополь</w:t>
      </w:r>
    </w:p>
    <w:p w14:paraId="7C0CF672" w14:textId="77777777" w:rsidR="007779EF" w:rsidRPr="00293B92" w:rsidRDefault="007779EF" w:rsidP="00293B92">
      <w:pPr>
        <w:spacing w:after="0" w:line="240" w:lineRule="auto"/>
        <w:jc w:val="center"/>
        <w:rPr>
          <w:rFonts w:cs="Times New Roman"/>
          <w:b/>
          <w:bCs/>
          <w:color w:val="018EA1"/>
          <w:spacing w:val="6"/>
          <w:sz w:val="46"/>
          <w:szCs w:val="46"/>
        </w:rPr>
      </w:pPr>
      <w:r w:rsidRPr="00293B92">
        <w:rPr>
          <w:rFonts w:ascii="Gotham Medium" w:hAnsi="Gotham Medium" w:cs="Times New Roman"/>
          <w:b/>
          <w:bCs/>
          <w:color w:val="018EA1"/>
          <w:spacing w:val="6"/>
          <w:sz w:val="46"/>
          <w:szCs w:val="46"/>
        </w:rPr>
        <w:t>многонациональный</w:t>
      </w:r>
    </w:p>
    <w:p w14:paraId="1857683B" w14:textId="3975F55C" w:rsidR="0002703E" w:rsidRPr="0002703E" w:rsidRDefault="00293B92" w:rsidP="007779EF">
      <w:pPr>
        <w:spacing w:after="0" w:line="240" w:lineRule="auto"/>
        <w:jc w:val="center"/>
        <w:rPr>
          <w:rFonts w:cs="Times New Roman"/>
          <w:color w:val="018EA1"/>
          <w:spacing w:val="6"/>
          <w:sz w:val="46"/>
          <w:szCs w:val="46"/>
        </w:rPr>
      </w:pPr>
      <w:r w:rsidRPr="0096311E">
        <w:rPr>
          <w:rFonts w:ascii="Verdana" w:hAnsi="Verdana" w:cs="Times New Roman"/>
          <w:noProof/>
          <w:color w:val="C00000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56D058" wp14:editId="7D528F1D">
                <wp:simplePos x="0" y="0"/>
                <wp:positionH relativeFrom="column">
                  <wp:posOffset>3175</wp:posOffset>
                </wp:positionH>
                <wp:positionV relativeFrom="paragraph">
                  <wp:posOffset>123190</wp:posOffset>
                </wp:positionV>
                <wp:extent cx="2647950" cy="1381125"/>
                <wp:effectExtent l="0" t="0" r="0" b="9525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13811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CA13EE" w14:textId="77777777" w:rsidR="007779EF" w:rsidRPr="006D19BB" w:rsidRDefault="007779EF" w:rsidP="007779EF">
                            <w:pPr>
                              <w:spacing w:after="0" w:line="240" w:lineRule="auto"/>
                              <w:ind w:right="284"/>
                              <w:jc w:val="right"/>
                              <w:rPr>
                                <w:rFonts w:ascii="Gotham Pro Light" w:hAnsi="Gotham Pro Light" w:cs="Gotham Pro Light"/>
                                <w:b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</w:p>
                          <w:p w14:paraId="558A8B75" w14:textId="77777777" w:rsidR="007779EF" w:rsidRPr="0002703E" w:rsidRDefault="007779EF" w:rsidP="0002703E">
                            <w:pPr>
                              <w:spacing w:after="0" w:line="240" w:lineRule="auto"/>
                              <w:ind w:left="227" w:right="227"/>
                              <w:rPr>
                                <w:rFonts w:ascii="Gotham Pro Light" w:eastAsia="Times New Roman" w:hAnsi="Gotham Pro Light" w:cs="Gotham Pro Light"/>
                                <w:b/>
                                <w:color w:val="FFFFFF" w:themeColor="background1"/>
                                <w:spacing w:val="32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02703E">
                              <w:rPr>
                                <w:rFonts w:ascii="Gotham Pro Light" w:eastAsia="Times New Roman" w:hAnsi="Gotham Pro Light" w:cs="Gotham Pro Light"/>
                                <w:b/>
                                <w:color w:val="FFFFFF" w:themeColor="background1"/>
                                <w:spacing w:val="32"/>
                                <w:sz w:val="21"/>
                                <w:szCs w:val="21"/>
                                <w:lang w:eastAsia="ru-RU"/>
                              </w:rPr>
                              <w:t>Уважаемые гости</w:t>
                            </w:r>
                          </w:p>
                          <w:p w14:paraId="3F14DF8C" w14:textId="77777777" w:rsidR="007779EF" w:rsidRPr="0002703E" w:rsidRDefault="0002703E" w:rsidP="0002703E">
                            <w:pPr>
                              <w:spacing w:after="0" w:line="240" w:lineRule="auto"/>
                              <w:ind w:left="227" w:right="227"/>
                              <w:rPr>
                                <w:rFonts w:ascii="Gotham Pro Light" w:eastAsia="Times New Roman" w:hAnsi="Gotham Pro Light" w:cs="Gotham Pro Light"/>
                                <w:b/>
                                <w:color w:val="FFFFFF" w:themeColor="background1"/>
                                <w:spacing w:val="32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02703E">
                              <w:rPr>
                                <w:rFonts w:ascii="Gotham Pro Light" w:eastAsia="Times New Roman" w:hAnsi="Gotham Pro Light" w:cs="Gotham Pro Light"/>
                                <w:b/>
                                <w:color w:val="FFFFFF" w:themeColor="background1"/>
                                <w:spacing w:val="20"/>
                                <w:sz w:val="21"/>
                                <w:szCs w:val="21"/>
                                <w:lang w:eastAsia="ru-RU"/>
                              </w:rPr>
                              <w:t>г</w:t>
                            </w:r>
                            <w:r w:rsidR="007779EF" w:rsidRPr="0002703E">
                              <w:rPr>
                                <w:rFonts w:ascii="Gotham Pro Light" w:eastAsia="Times New Roman" w:hAnsi="Gotham Pro Light" w:cs="Gotham Pro Light"/>
                                <w:b/>
                                <w:color w:val="FFFFFF" w:themeColor="background1"/>
                                <w:spacing w:val="20"/>
                                <w:sz w:val="21"/>
                                <w:szCs w:val="21"/>
                                <w:lang w:eastAsia="ru-RU"/>
                              </w:rPr>
                              <w:t>орода-Героя</w:t>
                            </w:r>
                            <w:r w:rsidR="007779EF" w:rsidRPr="0002703E">
                              <w:rPr>
                                <w:rFonts w:ascii="Gotham Pro Light" w:eastAsia="Times New Roman" w:hAnsi="Gotham Pro Light" w:cs="Gotham Pro Light"/>
                                <w:b/>
                                <w:color w:val="FFFFFF" w:themeColor="background1"/>
                                <w:spacing w:val="32"/>
                                <w:sz w:val="21"/>
                                <w:szCs w:val="21"/>
                                <w:lang w:eastAsia="ru-RU"/>
                              </w:rPr>
                              <w:t xml:space="preserve"> Севастополя!</w:t>
                            </w:r>
                          </w:p>
                          <w:p w14:paraId="428E4471" w14:textId="77777777" w:rsidR="00AC04A3" w:rsidRDefault="007779EF" w:rsidP="0002703E">
                            <w:pPr>
                              <w:spacing w:after="0" w:line="240" w:lineRule="auto"/>
                              <w:ind w:left="227" w:right="227"/>
                              <w:rPr>
                                <w:rFonts w:ascii="Gotham Pro Light" w:eastAsia="Times New Roman" w:hAnsi="Gotham Pro Light" w:cs="Gotham Pro Light"/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02703E">
                              <w:rPr>
                                <w:rFonts w:ascii="Gotham Pro Light" w:eastAsia="Times New Roman" w:hAnsi="Gotham Pro Light" w:cs="Gotham Pro Light"/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ru-RU"/>
                              </w:rPr>
                              <w:t xml:space="preserve">В этом буклете вы найдете важную              </w:t>
                            </w:r>
                          </w:p>
                          <w:p w14:paraId="65A6935D" w14:textId="77777777" w:rsidR="00AC04A3" w:rsidRDefault="007779EF" w:rsidP="0002703E">
                            <w:pPr>
                              <w:spacing w:after="0" w:line="240" w:lineRule="auto"/>
                              <w:ind w:left="227" w:right="227"/>
                              <w:rPr>
                                <w:rFonts w:ascii="Gotham Pro Light" w:eastAsia="Times New Roman" w:hAnsi="Gotham Pro Light" w:cs="Gotham Pro Light"/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02703E">
                              <w:rPr>
                                <w:rFonts w:ascii="Gotham Pro Light" w:eastAsia="Times New Roman" w:hAnsi="Gotham Pro Light" w:cs="Gotham Pro Light"/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ru-RU"/>
                              </w:rPr>
                              <w:t xml:space="preserve">и полезную информацию об истории      </w:t>
                            </w:r>
                          </w:p>
                          <w:p w14:paraId="1ED0C1BF" w14:textId="66E47698" w:rsidR="0002703E" w:rsidRDefault="007779EF" w:rsidP="0002703E">
                            <w:pPr>
                              <w:spacing w:after="0" w:line="240" w:lineRule="auto"/>
                              <w:ind w:left="227" w:right="227"/>
                              <w:rPr>
                                <w:rFonts w:ascii="Gotham Pro Light" w:eastAsia="Times New Roman" w:hAnsi="Gotham Pro Light" w:cs="Gotham Pro Light"/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02703E">
                              <w:rPr>
                                <w:rFonts w:ascii="Gotham Pro Light" w:eastAsia="Times New Roman" w:hAnsi="Gotham Pro Light" w:cs="Gotham Pro Light"/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ru-RU"/>
                              </w:rPr>
                              <w:t xml:space="preserve">города, его достопримечательностях  </w:t>
                            </w:r>
                          </w:p>
                          <w:p w14:paraId="49A58597" w14:textId="77777777" w:rsidR="0002703E" w:rsidRDefault="0002703E" w:rsidP="0002703E">
                            <w:pPr>
                              <w:spacing w:after="0" w:line="240" w:lineRule="auto"/>
                              <w:ind w:left="227" w:right="227"/>
                              <w:rPr>
                                <w:rFonts w:ascii="Gotham Pro Light" w:eastAsia="Times New Roman" w:hAnsi="Gotham Pro Light" w:cs="Gotham Pro Light"/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ru-RU"/>
                              </w:rPr>
                            </w:pPr>
                            <w:r>
                              <w:rPr>
                                <w:rFonts w:ascii="Gotham Pro Light" w:eastAsia="Times New Roman" w:hAnsi="Gotham Pro Light" w:cs="Gotham Pro Light"/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ru-RU"/>
                              </w:rPr>
                              <w:t xml:space="preserve">и  </w:t>
                            </w:r>
                            <w:r w:rsidR="007779EF" w:rsidRPr="0002703E">
                              <w:rPr>
                                <w:rFonts w:ascii="Gotham Pro Light" w:eastAsia="Times New Roman" w:hAnsi="Gotham Pro Light" w:cs="Gotham Pro Light"/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ru-RU"/>
                              </w:rPr>
                              <w:t xml:space="preserve">культурных </w:t>
                            </w:r>
                            <w:r>
                              <w:rPr>
                                <w:rFonts w:ascii="Gotham Pro Light" w:eastAsia="Times New Roman" w:hAnsi="Gotham Pro Light" w:cs="Gotham Pro Light"/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ru-RU"/>
                              </w:rPr>
                              <w:t xml:space="preserve"> </w:t>
                            </w:r>
                            <w:r w:rsidR="007779EF" w:rsidRPr="0002703E">
                              <w:rPr>
                                <w:rFonts w:ascii="Gotham Pro Light" w:eastAsia="Times New Roman" w:hAnsi="Gotham Pro Light" w:cs="Gotham Pro Light"/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ru-RU"/>
                              </w:rPr>
                              <w:t>центрах,</w:t>
                            </w:r>
                            <w:r w:rsidR="007779EF" w:rsidRPr="0001529C">
                              <w:rPr>
                                <w:rFonts w:ascii="Gotham Pro Light" w:eastAsia="Times New Roman" w:hAnsi="Gotham Pro Light" w:cs="Gotham Pro Light"/>
                                <w:b/>
                                <w:color w:val="FFFFFF" w:themeColor="background1"/>
                                <w:sz w:val="16"/>
                                <w:szCs w:val="16"/>
                                <w:lang w:eastAsia="ru-RU"/>
                              </w:rPr>
                              <w:t xml:space="preserve"> </w:t>
                            </w:r>
                            <w:r w:rsidRPr="0001529C">
                              <w:rPr>
                                <w:rFonts w:ascii="Gotham Pro Light" w:eastAsia="Times New Roman" w:hAnsi="Gotham Pro Light" w:cs="Gotham Pro Light"/>
                                <w:b/>
                                <w:color w:val="FFFFFF" w:themeColor="background1"/>
                                <w:sz w:val="16"/>
                                <w:szCs w:val="16"/>
                                <w:lang w:eastAsia="ru-RU"/>
                              </w:rPr>
                              <w:t xml:space="preserve"> </w:t>
                            </w:r>
                            <w:r w:rsidR="007779EF" w:rsidRPr="0002703E">
                              <w:rPr>
                                <w:rFonts w:ascii="Gotham Pro Light" w:eastAsia="Times New Roman" w:hAnsi="Gotham Pro Light" w:cs="Gotham Pro Light"/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ru-RU"/>
                              </w:rPr>
                              <w:t>контакты</w:t>
                            </w:r>
                            <w:r w:rsidR="0001529C">
                              <w:rPr>
                                <w:rFonts w:ascii="Gotham Pro Light" w:eastAsia="Times New Roman" w:hAnsi="Gotham Pro Light" w:cs="Gotham Pro Light"/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ru-RU"/>
                              </w:rPr>
                              <w:t xml:space="preserve"> </w:t>
                            </w:r>
                            <w:r w:rsidR="007779EF" w:rsidRPr="0002703E">
                              <w:rPr>
                                <w:rFonts w:ascii="Gotham Pro Light" w:eastAsia="Times New Roman" w:hAnsi="Gotham Pro Light" w:cs="Gotham Pro Light"/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ru-RU"/>
                              </w:rPr>
                              <w:t xml:space="preserve"> </w:t>
                            </w:r>
                            <w:r w:rsidRPr="0002703E">
                              <w:rPr>
                                <w:rFonts w:ascii="Gotham Pro Light" w:eastAsia="Times New Roman" w:hAnsi="Gotham Pro Light" w:cs="Gotham Pro Light"/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ru-RU"/>
                              </w:rPr>
                              <w:t>на</w:t>
                            </w:r>
                          </w:p>
                          <w:p w14:paraId="6E02DD73" w14:textId="65177B05" w:rsidR="007779EF" w:rsidRPr="0002703E" w:rsidRDefault="007779EF" w:rsidP="0002703E">
                            <w:pPr>
                              <w:spacing w:after="0" w:line="240" w:lineRule="auto"/>
                              <w:ind w:left="227" w:right="227"/>
                              <w:rPr>
                                <w:rFonts w:ascii="Gotham Pro Light" w:hAnsi="Gotham Pro Light" w:cs="Gotham Pro Light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2703E">
                              <w:rPr>
                                <w:rFonts w:ascii="Gotham Pro Light" w:eastAsia="Times New Roman" w:hAnsi="Gotham Pro Light" w:cs="Gotham Pro Light"/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ru-RU"/>
                              </w:rPr>
                              <w:t xml:space="preserve">случай </w:t>
                            </w:r>
                            <w:r w:rsidR="0002703E">
                              <w:rPr>
                                <w:rFonts w:ascii="Gotham Pro Light" w:eastAsia="Times New Roman" w:hAnsi="Gotham Pro Light" w:cs="Gotham Pro Light"/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ru-RU"/>
                              </w:rPr>
                              <w:t xml:space="preserve"> </w:t>
                            </w:r>
                            <w:r w:rsidR="00AC04A3">
                              <w:rPr>
                                <w:rFonts w:ascii="Gotham Pro Light" w:eastAsia="Times New Roman" w:hAnsi="Gotham Pro Light" w:cs="Gotham Pro Light"/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ru-RU"/>
                              </w:rPr>
                              <w:t xml:space="preserve"> </w:t>
                            </w:r>
                            <w:r w:rsidRPr="0002703E">
                              <w:rPr>
                                <w:rFonts w:ascii="Gotham Pro Light" w:eastAsia="Times New Roman" w:hAnsi="Gotham Pro Light" w:cs="Gotham Pro Light"/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ru-RU"/>
                              </w:rPr>
                              <w:t xml:space="preserve">непредвиденных </w:t>
                            </w:r>
                            <w:r w:rsidR="00AC04A3">
                              <w:rPr>
                                <w:rFonts w:ascii="Gotham Pro Light" w:eastAsia="Times New Roman" w:hAnsi="Gotham Pro Light" w:cs="Gotham Pro Light"/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ru-RU"/>
                              </w:rPr>
                              <w:t xml:space="preserve"> </w:t>
                            </w:r>
                            <w:r w:rsidR="0002703E">
                              <w:rPr>
                                <w:rFonts w:ascii="Gotham Pro Light" w:eastAsia="Times New Roman" w:hAnsi="Gotham Pro Light" w:cs="Gotham Pro Light"/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ru-RU"/>
                              </w:rPr>
                              <w:t xml:space="preserve"> </w:t>
                            </w:r>
                            <w:r w:rsidRPr="0002703E">
                              <w:rPr>
                                <w:rFonts w:ascii="Gotham Pro Light" w:eastAsia="Times New Roman" w:hAnsi="Gotham Pro Light" w:cs="Gotham Pro Light"/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ru-RU"/>
                              </w:rPr>
                              <w:t>ситуаций.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56D058" id="Rectangle 3" o:spid="_x0000_s1031" style="position:absolute;left:0;text-align:left;margin-left:.25pt;margin-top:9.7pt;width:208.5pt;height:10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" fillcolor="#c00000" stroked="f">
                <v:textbox>
                  <w:txbxContent>
                    <w:p w14:paraId="4CCA13EE" w14:textId="77777777" w:rsidR="007779EF" w:rsidRPr="006D19BB" w:rsidRDefault="007779EF" w:rsidP="007779EF">
                      <w:pPr>
                        <w:spacing w:after="0" w:line="240" w:lineRule="auto"/>
                        <w:ind w:right="284"/>
                        <w:jc w:val="right"/>
                        <w:rPr>
                          <w:rFonts w:ascii="Gotham Pro Light" w:hAnsi="Gotham Pro Light" w:cs="Gotham Pro Light"/>
                          <w:b/>
                          <w:color w:val="FFFFFF" w:themeColor="background1"/>
                          <w:sz w:val="6"/>
                          <w:szCs w:val="6"/>
                        </w:rPr>
                      </w:pPr>
                    </w:p>
                    <w:p w14:paraId="558A8B75" w14:textId="77777777" w:rsidR="007779EF" w:rsidRPr="0002703E" w:rsidRDefault="007779EF" w:rsidP="0002703E">
                      <w:pPr>
                        <w:spacing w:after="0" w:line="240" w:lineRule="auto"/>
                        <w:ind w:left="227" w:right="227"/>
                        <w:rPr>
                          <w:rFonts w:ascii="Gotham Pro Light" w:eastAsia="Times New Roman" w:hAnsi="Gotham Pro Light" w:cs="Gotham Pro Light"/>
                          <w:b/>
                          <w:color w:val="FFFFFF" w:themeColor="background1"/>
                          <w:spacing w:val="32"/>
                          <w:sz w:val="21"/>
                          <w:szCs w:val="21"/>
                          <w:lang w:eastAsia="ru-RU"/>
                        </w:rPr>
                      </w:pPr>
                      <w:r w:rsidRPr="0002703E">
                        <w:rPr>
                          <w:rFonts w:ascii="Gotham Pro Light" w:eastAsia="Times New Roman" w:hAnsi="Gotham Pro Light" w:cs="Gotham Pro Light"/>
                          <w:b/>
                          <w:color w:val="FFFFFF" w:themeColor="background1"/>
                          <w:spacing w:val="32"/>
                          <w:sz w:val="21"/>
                          <w:szCs w:val="21"/>
                          <w:lang w:eastAsia="ru-RU"/>
                        </w:rPr>
                        <w:t>Уважаемые гости</w:t>
                      </w:r>
                    </w:p>
                    <w:p w14:paraId="3F14DF8C" w14:textId="77777777" w:rsidR="007779EF" w:rsidRPr="0002703E" w:rsidRDefault="0002703E" w:rsidP="0002703E">
                      <w:pPr>
                        <w:spacing w:after="0" w:line="240" w:lineRule="auto"/>
                        <w:ind w:left="227" w:right="227"/>
                        <w:rPr>
                          <w:rFonts w:ascii="Gotham Pro Light" w:eastAsia="Times New Roman" w:hAnsi="Gotham Pro Light" w:cs="Gotham Pro Light"/>
                          <w:b/>
                          <w:color w:val="FFFFFF" w:themeColor="background1"/>
                          <w:spacing w:val="32"/>
                          <w:sz w:val="21"/>
                          <w:szCs w:val="21"/>
                          <w:lang w:eastAsia="ru-RU"/>
                        </w:rPr>
                      </w:pPr>
                      <w:r w:rsidRPr="0002703E">
                        <w:rPr>
                          <w:rFonts w:ascii="Gotham Pro Light" w:eastAsia="Times New Roman" w:hAnsi="Gotham Pro Light" w:cs="Gotham Pro Light"/>
                          <w:b/>
                          <w:color w:val="FFFFFF" w:themeColor="background1"/>
                          <w:spacing w:val="20"/>
                          <w:sz w:val="21"/>
                          <w:szCs w:val="21"/>
                          <w:lang w:eastAsia="ru-RU"/>
                        </w:rPr>
                        <w:t>г</w:t>
                      </w:r>
                      <w:r w:rsidR="007779EF" w:rsidRPr="0002703E">
                        <w:rPr>
                          <w:rFonts w:ascii="Gotham Pro Light" w:eastAsia="Times New Roman" w:hAnsi="Gotham Pro Light" w:cs="Gotham Pro Light"/>
                          <w:b/>
                          <w:color w:val="FFFFFF" w:themeColor="background1"/>
                          <w:spacing w:val="20"/>
                          <w:sz w:val="21"/>
                          <w:szCs w:val="21"/>
                          <w:lang w:eastAsia="ru-RU"/>
                        </w:rPr>
                        <w:t>орода-Героя</w:t>
                      </w:r>
                      <w:r w:rsidR="007779EF" w:rsidRPr="0002703E">
                        <w:rPr>
                          <w:rFonts w:ascii="Gotham Pro Light" w:eastAsia="Times New Roman" w:hAnsi="Gotham Pro Light" w:cs="Gotham Pro Light"/>
                          <w:b/>
                          <w:color w:val="FFFFFF" w:themeColor="background1"/>
                          <w:spacing w:val="32"/>
                          <w:sz w:val="21"/>
                          <w:szCs w:val="21"/>
                          <w:lang w:eastAsia="ru-RU"/>
                        </w:rPr>
                        <w:t xml:space="preserve"> Севастополя!</w:t>
                      </w:r>
                    </w:p>
                    <w:p w14:paraId="428E4471" w14:textId="77777777" w:rsidR="00AC04A3" w:rsidRDefault="007779EF" w:rsidP="0002703E">
                      <w:pPr>
                        <w:spacing w:after="0" w:line="240" w:lineRule="auto"/>
                        <w:ind w:left="227" w:right="227"/>
                        <w:rPr>
                          <w:rFonts w:ascii="Gotham Pro Light" w:eastAsia="Times New Roman" w:hAnsi="Gotham Pro Light" w:cs="Gotham Pro Light"/>
                          <w:b/>
                          <w:color w:val="FFFFFF" w:themeColor="background1"/>
                          <w:sz w:val="21"/>
                          <w:szCs w:val="21"/>
                          <w:lang w:eastAsia="ru-RU"/>
                        </w:rPr>
                      </w:pPr>
                      <w:r w:rsidRPr="0002703E">
                        <w:rPr>
                          <w:rFonts w:ascii="Gotham Pro Light" w:eastAsia="Times New Roman" w:hAnsi="Gotham Pro Light" w:cs="Gotham Pro Light"/>
                          <w:b/>
                          <w:color w:val="FFFFFF" w:themeColor="background1"/>
                          <w:sz w:val="21"/>
                          <w:szCs w:val="21"/>
                          <w:lang w:eastAsia="ru-RU"/>
                        </w:rPr>
                        <w:t xml:space="preserve">В этом буклете вы найдете важную              </w:t>
                      </w:r>
                    </w:p>
                    <w:p w14:paraId="65A6935D" w14:textId="77777777" w:rsidR="00AC04A3" w:rsidRDefault="007779EF" w:rsidP="0002703E">
                      <w:pPr>
                        <w:spacing w:after="0" w:line="240" w:lineRule="auto"/>
                        <w:ind w:left="227" w:right="227"/>
                        <w:rPr>
                          <w:rFonts w:ascii="Gotham Pro Light" w:eastAsia="Times New Roman" w:hAnsi="Gotham Pro Light" w:cs="Gotham Pro Light"/>
                          <w:b/>
                          <w:color w:val="FFFFFF" w:themeColor="background1"/>
                          <w:sz w:val="21"/>
                          <w:szCs w:val="21"/>
                          <w:lang w:eastAsia="ru-RU"/>
                        </w:rPr>
                      </w:pPr>
                      <w:r w:rsidRPr="0002703E">
                        <w:rPr>
                          <w:rFonts w:ascii="Gotham Pro Light" w:eastAsia="Times New Roman" w:hAnsi="Gotham Pro Light" w:cs="Gotham Pro Light"/>
                          <w:b/>
                          <w:color w:val="FFFFFF" w:themeColor="background1"/>
                          <w:sz w:val="21"/>
                          <w:szCs w:val="21"/>
                          <w:lang w:eastAsia="ru-RU"/>
                        </w:rPr>
                        <w:t xml:space="preserve">и полезную информацию об истории      </w:t>
                      </w:r>
                    </w:p>
                    <w:p w14:paraId="1ED0C1BF" w14:textId="66E47698" w:rsidR="0002703E" w:rsidRDefault="007779EF" w:rsidP="0002703E">
                      <w:pPr>
                        <w:spacing w:after="0" w:line="240" w:lineRule="auto"/>
                        <w:ind w:left="227" w:right="227"/>
                        <w:rPr>
                          <w:rFonts w:ascii="Gotham Pro Light" w:eastAsia="Times New Roman" w:hAnsi="Gotham Pro Light" w:cs="Gotham Pro Light"/>
                          <w:b/>
                          <w:color w:val="FFFFFF" w:themeColor="background1"/>
                          <w:sz w:val="21"/>
                          <w:szCs w:val="21"/>
                          <w:lang w:eastAsia="ru-RU"/>
                        </w:rPr>
                      </w:pPr>
                      <w:r w:rsidRPr="0002703E">
                        <w:rPr>
                          <w:rFonts w:ascii="Gotham Pro Light" w:eastAsia="Times New Roman" w:hAnsi="Gotham Pro Light" w:cs="Gotham Pro Light"/>
                          <w:b/>
                          <w:color w:val="FFFFFF" w:themeColor="background1"/>
                          <w:sz w:val="21"/>
                          <w:szCs w:val="21"/>
                          <w:lang w:eastAsia="ru-RU"/>
                        </w:rPr>
                        <w:t xml:space="preserve">города, его достопримечательностях  </w:t>
                      </w:r>
                    </w:p>
                    <w:p w14:paraId="49A58597" w14:textId="77777777" w:rsidR="0002703E" w:rsidRDefault="0002703E" w:rsidP="0002703E">
                      <w:pPr>
                        <w:spacing w:after="0" w:line="240" w:lineRule="auto"/>
                        <w:ind w:left="227" w:right="227"/>
                        <w:rPr>
                          <w:rFonts w:ascii="Gotham Pro Light" w:eastAsia="Times New Roman" w:hAnsi="Gotham Pro Light" w:cs="Gotham Pro Light"/>
                          <w:b/>
                          <w:color w:val="FFFFFF" w:themeColor="background1"/>
                          <w:sz w:val="21"/>
                          <w:szCs w:val="21"/>
                          <w:lang w:eastAsia="ru-RU"/>
                        </w:rPr>
                      </w:pPr>
                      <w:proofErr w:type="gramStart"/>
                      <w:r>
                        <w:rPr>
                          <w:rFonts w:ascii="Gotham Pro Light" w:eastAsia="Times New Roman" w:hAnsi="Gotham Pro Light" w:cs="Gotham Pro Light"/>
                          <w:b/>
                          <w:color w:val="FFFFFF" w:themeColor="background1"/>
                          <w:sz w:val="21"/>
                          <w:szCs w:val="21"/>
                          <w:lang w:eastAsia="ru-RU"/>
                        </w:rPr>
                        <w:t xml:space="preserve">и  </w:t>
                      </w:r>
                      <w:r w:rsidR="007779EF" w:rsidRPr="0002703E">
                        <w:rPr>
                          <w:rFonts w:ascii="Gotham Pro Light" w:eastAsia="Times New Roman" w:hAnsi="Gotham Pro Light" w:cs="Gotham Pro Light"/>
                          <w:b/>
                          <w:color w:val="FFFFFF" w:themeColor="background1"/>
                          <w:sz w:val="21"/>
                          <w:szCs w:val="21"/>
                          <w:lang w:eastAsia="ru-RU"/>
                        </w:rPr>
                        <w:t>культурных</w:t>
                      </w:r>
                      <w:proofErr w:type="gramEnd"/>
                      <w:r w:rsidR="007779EF" w:rsidRPr="0002703E">
                        <w:rPr>
                          <w:rFonts w:ascii="Gotham Pro Light" w:eastAsia="Times New Roman" w:hAnsi="Gotham Pro Light" w:cs="Gotham Pro Light"/>
                          <w:b/>
                          <w:color w:val="FFFFFF" w:themeColor="background1"/>
                          <w:sz w:val="21"/>
                          <w:szCs w:val="21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Gotham Pro Light" w:eastAsia="Times New Roman" w:hAnsi="Gotham Pro Light" w:cs="Gotham Pro Light"/>
                          <w:b/>
                          <w:color w:val="FFFFFF" w:themeColor="background1"/>
                          <w:sz w:val="21"/>
                          <w:szCs w:val="21"/>
                          <w:lang w:eastAsia="ru-RU"/>
                        </w:rPr>
                        <w:t xml:space="preserve"> </w:t>
                      </w:r>
                      <w:r w:rsidR="007779EF" w:rsidRPr="0002703E">
                        <w:rPr>
                          <w:rFonts w:ascii="Gotham Pro Light" w:eastAsia="Times New Roman" w:hAnsi="Gotham Pro Light" w:cs="Gotham Pro Light"/>
                          <w:b/>
                          <w:color w:val="FFFFFF" w:themeColor="background1"/>
                          <w:sz w:val="21"/>
                          <w:szCs w:val="21"/>
                          <w:lang w:eastAsia="ru-RU"/>
                        </w:rPr>
                        <w:t>центрах,</w:t>
                      </w:r>
                      <w:r w:rsidR="007779EF" w:rsidRPr="0001529C">
                        <w:rPr>
                          <w:rFonts w:ascii="Gotham Pro Light" w:eastAsia="Times New Roman" w:hAnsi="Gotham Pro Light" w:cs="Gotham Pro Light"/>
                          <w:b/>
                          <w:color w:val="FFFFFF" w:themeColor="background1"/>
                          <w:sz w:val="16"/>
                          <w:szCs w:val="16"/>
                          <w:lang w:eastAsia="ru-RU"/>
                        </w:rPr>
                        <w:t xml:space="preserve"> </w:t>
                      </w:r>
                      <w:r w:rsidRPr="0001529C">
                        <w:rPr>
                          <w:rFonts w:ascii="Gotham Pro Light" w:eastAsia="Times New Roman" w:hAnsi="Gotham Pro Light" w:cs="Gotham Pro Light"/>
                          <w:b/>
                          <w:color w:val="FFFFFF" w:themeColor="background1"/>
                          <w:sz w:val="16"/>
                          <w:szCs w:val="16"/>
                          <w:lang w:eastAsia="ru-RU"/>
                        </w:rPr>
                        <w:t xml:space="preserve"> </w:t>
                      </w:r>
                      <w:r w:rsidR="007779EF" w:rsidRPr="0002703E">
                        <w:rPr>
                          <w:rFonts w:ascii="Gotham Pro Light" w:eastAsia="Times New Roman" w:hAnsi="Gotham Pro Light" w:cs="Gotham Pro Light"/>
                          <w:b/>
                          <w:color w:val="FFFFFF" w:themeColor="background1"/>
                          <w:sz w:val="21"/>
                          <w:szCs w:val="21"/>
                          <w:lang w:eastAsia="ru-RU"/>
                        </w:rPr>
                        <w:t>контакты</w:t>
                      </w:r>
                      <w:r w:rsidR="0001529C">
                        <w:rPr>
                          <w:rFonts w:ascii="Gotham Pro Light" w:eastAsia="Times New Roman" w:hAnsi="Gotham Pro Light" w:cs="Gotham Pro Light"/>
                          <w:b/>
                          <w:color w:val="FFFFFF" w:themeColor="background1"/>
                          <w:sz w:val="21"/>
                          <w:szCs w:val="21"/>
                          <w:lang w:eastAsia="ru-RU"/>
                        </w:rPr>
                        <w:t xml:space="preserve"> </w:t>
                      </w:r>
                      <w:r w:rsidR="007779EF" w:rsidRPr="0002703E">
                        <w:rPr>
                          <w:rFonts w:ascii="Gotham Pro Light" w:eastAsia="Times New Roman" w:hAnsi="Gotham Pro Light" w:cs="Gotham Pro Light"/>
                          <w:b/>
                          <w:color w:val="FFFFFF" w:themeColor="background1"/>
                          <w:sz w:val="21"/>
                          <w:szCs w:val="21"/>
                          <w:lang w:eastAsia="ru-RU"/>
                        </w:rPr>
                        <w:t xml:space="preserve"> </w:t>
                      </w:r>
                      <w:r w:rsidRPr="0002703E">
                        <w:rPr>
                          <w:rFonts w:ascii="Gotham Pro Light" w:eastAsia="Times New Roman" w:hAnsi="Gotham Pro Light" w:cs="Gotham Pro Light"/>
                          <w:b/>
                          <w:color w:val="FFFFFF" w:themeColor="background1"/>
                          <w:sz w:val="21"/>
                          <w:szCs w:val="21"/>
                          <w:lang w:eastAsia="ru-RU"/>
                        </w:rPr>
                        <w:t>на</w:t>
                      </w:r>
                    </w:p>
                    <w:p w14:paraId="6E02DD73" w14:textId="65177B05" w:rsidR="007779EF" w:rsidRPr="0002703E" w:rsidRDefault="007779EF" w:rsidP="0002703E">
                      <w:pPr>
                        <w:spacing w:after="0" w:line="240" w:lineRule="auto"/>
                        <w:ind w:left="227" w:right="227"/>
                        <w:rPr>
                          <w:rFonts w:ascii="Gotham Pro Light" w:hAnsi="Gotham Pro Light" w:cs="Gotham Pro Light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2703E">
                        <w:rPr>
                          <w:rFonts w:ascii="Gotham Pro Light" w:eastAsia="Times New Roman" w:hAnsi="Gotham Pro Light" w:cs="Gotham Pro Light"/>
                          <w:b/>
                          <w:color w:val="FFFFFF" w:themeColor="background1"/>
                          <w:sz w:val="21"/>
                          <w:szCs w:val="21"/>
                          <w:lang w:eastAsia="ru-RU"/>
                        </w:rPr>
                        <w:t xml:space="preserve">случай </w:t>
                      </w:r>
                      <w:r w:rsidR="0002703E">
                        <w:rPr>
                          <w:rFonts w:ascii="Gotham Pro Light" w:eastAsia="Times New Roman" w:hAnsi="Gotham Pro Light" w:cs="Gotham Pro Light"/>
                          <w:b/>
                          <w:color w:val="FFFFFF" w:themeColor="background1"/>
                          <w:sz w:val="21"/>
                          <w:szCs w:val="21"/>
                          <w:lang w:eastAsia="ru-RU"/>
                        </w:rPr>
                        <w:t xml:space="preserve"> </w:t>
                      </w:r>
                      <w:r w:rsidR="00AC04A3">
                        <w:rPr>
                          <w:rFonts w:ascii="Gotham Pro Light" w:eastAsia="Times New Roman" w:hAnsi="Gotham Pro Light" w:cs="Gotham Pro Light"/>
                          <w:b/>
                          <w:color w:val="FFFFFF" w:themeColor="background1"/>
                          <w:sz w:val="21"/>
                          <w:szCs w:val="21"/>
                          <w:lang w:eastAsia="ru-RU"/>
                        </w:rPr>
                        <w:t xml:space="preserve"> </w:t>
                      </w:r>
                      <w:r w:rsidRPr="0002703E">
                        <w:rPr>
                          <w:rFonts w:ascii="Gotham Pro Light" w:eastAsia="Times New Roman" w:hAnsi="Gotham Pro Light" w:cs="Gotham Pro Light"/>
                          <w:b/>
                          <w:color w:val="FFFFFF" w:themeColor="background1"/>
                          <w:sz w:val="21"/>
                          <w:szCs w:val="21"/>
                          <w:lang w:eastAsia="ru-RU"/>
                        </w:rPr>
                        <w:t xml:space="preserve">непредвиденных </w:t>
                      </w:r>
                      <w:r w:rsidR="00AC04A3">
                        <w:rPr>
                          <w:rFonts w:ascii="Gotham Pro Light" w:eastAsia="Times New Roman" w:hAnsi="Gotham Pro Light" w:cs="Gotham Pro Light"/>
                          <w:b/>
                          <w:color w:val="FFFFFF" w:themeColor="background1"/>
                          <w:sz w:val="21"/>
                          <w:szCs w:val="21"/>
                          <w:lang w:eastAsia="ru-RU"/>
                        </w:rPr>
                        <w:t xml:space="preserve"> </w:t>
                      </w:r>
                      <w:r w:rsidR="0002703E">
                        <w:rPr>
                          <w:rFonts w:ascii="Gotham Pro Light" w:eastAsia="Times New Roman" w:hAnsi="Gotham Pro Light" w:cs="Gotham Pro Light"/>
                          <w:b/>
                          <w:color w:val="FFFFFF" w:themeColor="background1"/>
                          <w:sz w:val="21"/>
                          <w:szCs w:val="21"/>
                          <w:lang w:eastAsia="ru-RU"/>
                        </w:rPr>
                        <w:t xml:space="preserve"> </w:t>
                      </w:r>
                      <w:r w:rsidRPr="0002703E">
                        <w:rPr>
                          <w:rFonts w:ascii="Gotham Pro Light" w:eastAsia="Times New Roman" w:hAnsi="Gotham Pro Light" w:cs="Gotham Pro Light"/>
                          <w:b/>
                          <w:color w:val="FFFFFF" w:themeColor="background1"/>
                          <w:sz w:val="21"/>
                          <w:szCs w:val="21"/>
                          <w:lang w:eastAsia="ru-RU"/>
                        </w:rPr>
                        <w:t>ситуаций.</w:t>
                      </w:r>
                    </w:p>
                  </w:txbxContent>
                </v:textbox>
              </v:rect>
            </w:pict>
          </mc:Fallback>
        </mc:AlternateContent>
      </w:r>
    </w:p>
    <w:p w14:paraId="6C4659CD" w14:textId="61A3EC92" w:rsidR="007779EF" w:rsidRDefault="007779EF" w:rsidP="007779EF">
      <w:pPr>
        <w:spacing w:after="0" w:line="240" w:lineRule="auto"/>
        <w:jc w:val="center"/>
        <w:rPr>
          <w:rFonts w:ascii="Arial Narrow" w:hAnsi="Arial Narrow" w:cs="Times New Roman"/>
        </w:rPr>
      </w:pPr>
    </w:p>
    <w:p w14:paraId="61EFFA6B" w14:textId="77777777" w:rsidR="007779EF" w:rsidRDefault="007779EF" w:rsidP="007779EF">
      <w:pPr>
        <w:spacing w:after="0" w:line="240" w:lineRule="auto"/>
        <w:jc w:val="center"/>
        <w:rPr>
          <w:rFonts w:ascii="Arial Narrow" w:hAnsi="Arial Narrow" w:cs="Times New Roman"/>
        </w:rPr>
      </w:pPr>
    </w:p>
    <w:p w14:paraId="4E66B8E8" w14:textId="17B16A4F" w:rsidR="007779EF" w:rsidRDefault="007779EF" w:rsidP="007779EF">
      <w:pPr>
        <w:spacing w:after="0" w:line="240" w:lineRule="auto"/>
        <w:jc w:val="center"/>
        <w:rPr>
          <w:rFonts w:ascii="Arial Narrow" w:hAnsi="Arial Narrow" w:cs="Times New Roman"/>
        </w:rPr>
      </w:pPr>
    </w:p>
    <w:p w14:paraId="55D0748C" w14:textId="77777777" w:rsidR="007779EF" w:rsidRDefault="007779EF" w:rsidP="007779EF">
      <w:pPr>
        <w:spacing w:after="0" w:line="240" w:lineRule="auto"/>
        <w:jc w:val="center"/>
        <w:rPr>
          <w:rFonts w:ascii="Arial Narrow" w:hAnsi="Arial Narrow" w:cs="Times New Roman"/>
        </w:rPr>
      </w:pPr>
    </w:p>
    <w:p w14:paraId="3913F7A6" w14:textId="77777777" w:rsidR="007779EF" w:rsidRDefault="007779EF" w:rsidP="007779EF">
      <w:pPr>
        <w:spacing w:after="0" w:line="240" w:lineRule="auto"/>
        <w:jc w:val="center"/>
        <w:rPr>
          <w:rFonts w:ascii="Arial Narrow" w:hAnsi="Arial Narrow" w:cs="Times New Roman"/>
        </w:rPr>
      </w:pPr>
    </w:p>
    <w:p w14:paraId="4E107E82" w14:textId="77777777" w:rsidR="007779EF" w:rsidRDefault="007779EF" w:rsidP="007779EF">
      <w:pPr>
        <w:spacing w:after="0" w:line="240" w:lineRule="auto"/>
        <w:jc w:val="center"/>
        <w:rPr>
          <w:rFonts w:ascii="Arial Narrow" w:hAnsi="Arial Narrow" w:cs="Times New Roman"/>
        </w:rPr>
      </w:pPr>
    </w:p>
    <w:p w14:paraId="69D22DF2" w14:textId="77777777" w:rsidR="007779EF" w:rsidRPr="002A0E25" w:rsidRDefault="007779EF" w:rsidP="007779EF">
      <w:pPr>
        <w:spacing w:after="0" w:line="240" w:lineRule="auto"/>
        <w:jc w:val="both"/>
        <w:rPr>
          <w:rFonts w:ascii="Gotham Pro Light" w:hAnsi="Gotham Pro Light" w:cs="Gotham Pro Light"/>
          <w:b/>
          <w:color w:val="018EA1"/>
          <w:sz w:val="24"/>
          <w:szCs w:val="24"/>
        </w:rPr>
      </w:pPr>
    </w:p>
    <w:p w14:paraId="3F398C42" w14:textId="77777777" w:rsidR="007779EF" w:rsidRDefault="007779EF" w:rsidP="007779EF">
      <w:pPr>
        <w:spacing w:after="0" w:line="240" w:lineRule="auto"/>
        <w:jc w:val="center"/>
        <w:rPr>
          <w:rFonts w:ascii="Arial Narrow" w:hAnsi="Arial Narrow" w:cs="Times New Roman"/>
        </w:rPr>
      </w:pPr>
    </w:p>
    <w:p w14:paraId="1DC696AC" w14:textId="77777777" w:rsidR="007779EF" w:rsidRDefault="007779EF" w:rsidP="0002703E">
      <w:pPr>
        <w:spacing w:after="0" w:line="240" w:lineRule="auto"/>
        <w:ind w:left="227" w:right="227"/>
        <w:rPr>
          <w:rFonts w:ascii="Gotham Pro Light" w:eastAsia="Times New Roman" w:hAnsi="Gotham Pro Light" w:cs="Gotham Pro Light"/>
          <w:b/>
          <w:color w:val="FFFFFF" w:themeColor="background1"/>
          <w:sz w:val="24"/>
          <w:szCs w:val="24"/>
          <w:lang w:eastAsia="ru-RU"/>
        </w:rPr>
      </w:pPr>
      <w:r w:rsidRPr="0002703E">
        <w:rPr>
          <w:rFonts w:ascii="Arial Narrow" w:hAnsi="Arial Narrow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59264" behindDoc="0" locked="0" layoutInCell="1" allowOverlap="1" wp14:anchorId="2E29A8F9" wp14:editId="0F441202">
            <wp:simplePos x="0" y="0"/>
            <wp:positionH relativeFrom="column">
              <wp:posOffset>0</wp:posOffset>
            </wp:positionH>
            <wp:positionV relativeFrom="paragraph">
              <wp:posOffset>13970</wp:posOffset>
            </wp:positionV>
            <wp:extent cx="3475355" cy="2733675"/>
            <wp:effectExtent l="0" t="0" r="0" b="9525"/>
            <wp:wrapNone/>
            <wp:docPr id="5" name="Рисунок 1" descr="I:\СЕВАСТОПОЛЬЦЫ\Эстонцы Севастополя 2\Фото 02\pamyatnik_korablyam_w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ЕВАСТОПОЛЬЦЫ\Эстонцы Севастополя 2\Фото 02\pamyatnik_korablyam_wid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166" r="40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35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703E">
        <w:rPr>
          <w:rFonts w:ascii="Gotham Pro Light" w:eastAsia="Times New Roman" w:hAnsi="Gotham Pro Light" w:cs="Gotham Pro Light"/>
          <w:b/>
          <w:color w:val="FFFFFF" w:themeColor="background1"/>
          <w:spacing w:val="32"/>
          <w:sz w:val="16"/>
          <w:szCs w:val="16"/>
          <w:lang w:eastAsia="ru-RU"/>
        </w:rPr>
        <w:t>Уважаемые</w:t>
      </w:r>
      <w:r w:rsidRPr="0003574E">
        <w:rPr>
          <w:rFonts w:ascii="Gotham Pro Light" w:eastAsia="Times New Roman" w:hAnsi="Gotham Pro Light" w:cs="Gotham Pro Light"/>
          <w:b/>
          <w:color w:val="FFFFFF" w:themeColor="background1"/>
          <w:spacing w:val="32"/>
          <w:sz w:val="24"/>
          <w:szCs w:val="24"/>
          <w:lang w:eastAsia="ru-RU"/>
        </w:rPr>
        <w:t xml:space="preserve"> гости Севастополя!</w:t>
      </w:r>
      <w:r w:rsidRPr="0003574E">
        <w:rPr>
          <w:rFonts w:ascii="Gotham Pro Light" w:eastAsia="Times New Roman" w:hAnsi="Gotham Pro Light" w:cs="Gotham Pro Light"/>
          <w:b/>
          <w:color w:val="FFFFFF" w:themeColor="background1"/>
          <w:sz w:val="24"/>
          <w:szCs w:val="24"/>
          <w:lang w:eastAsia="ru-RU"/>
        </w:rPr>
        <w:t>В этом буклете вы найдете важную и полезную информацию, почерпнете сведения об и</w:t>
      </w:r>
      <w:r w:rsidRPr="0003574E">
        <w:rPr>
          <w:rFonts w:ascii="Gotham Pro Light" w:eastAsia="Times New Roman" w:hAnsi="Gotham Pro Light" w:cs="Gotham Pro Light"/>
          <w:b/>
          <w:color w:val="FFFFFF" w:themeColor="background1"/>
          <w:sz w:val="24"/>
          <w:szCs w:val="24"/>
          <w:lang w:eastAsia="ru-RU"/>
        </w:rPr>
        <w:t>с</w:t>
      </w:r>
      <w:r w:rsidRPr="0003574E">
        <w:rPr>
          <w:rFonts w:ascii="Gotham Pro Light" w:eastAsia="Times New Roman" w:hAnsi="Gotham Pro Light" w:cs="Gotham Pro Light"/>
          <w:b/>
          <w:color w:val="FFFFFF" w:themeColor="background1"/>
          <w:sz w:val="24"/>
          <w:szCs w:val="24"/>
          <w:lang w:eastAsia="ru-RU"/>
        </w:rPr>
        <w:t>тории Севастополя, основных его дост</w:t>
      </w:r>
      <w:r w:rsidRPr="0003574E">
        <w:rPr>
          <w:rFonts w:ascii="Gotham Pro Light" w:eastAsia="Times New Roman" w:hAnsi="Gotham Pro Light" w:cs="Gotham Pro Light"/>
          <w:b/>
          <w:color w:val="FFFFFF" w:themeColor="background1"/>
          <w:sz w:val="24"/>
          <w:szCs w:val="24"/>
          <w:lang w:eastAsia="ru-RU"/>
        </w:rPr>
        <w:t>о</w:t>
      </w:r>
      <w:r w:rsidRPr="0003574E">
        <w:rPr>
          <w:rFonts w:ascii="Gotham Pro Light" w:eastAsia="Times New Roman" w:hAnsi="Gotham Pro Light" w:cs="Gotham Pro Light"/>
          <w:b/>
          <w:color w:val="FFFFFF" w:themeColor="background1"/>
          <w:sz w:val="24"/>
          <w:szCs w:val="24"/>
          <w:lang w:eastAsia="ru-RU"/>
        </w:rPr>
        <w:t>примечательностях  и культурных  центрах,  а  та</w:t>
      </w:r>
      <w:r>
        <w:rPr>
          <w:rFonts w:ascii="Gotham Pro Light" w:eastAsia="Times New Roman" w:hAnsi="Gotham Pro Light" w:cs="Gotham Pro Light"/>
          <w:b/>
          <w:color w:val="FFFFFF" w:themeColor="background1"/>
          <w:sz w:val="24"/>
          <w:szCs w:val="24"/>
          <w:lang w:eastAsia="ru-RU"/>
        </w:rPr>
        <w:t>кже контакты  случай  н</w:t>
      </w:r>
    </w:p>
    <w:p w14:paraId="668EFE07" w14:textId="77777777" w:rsidR="007779EF" w:rsidRDefault="007779EF" w:rsidP="007779EF">
      <w:pPr>
        <w:spacing w:after="0" w:line="240" w:lineRule="auto"/>
        <w:ind w:left="227" w:right="227"/>
        <w:jc w:val="both"/>
        <w:rPr>
          <w:rFonts w:ascii="Gotham Pro Light" w:eastAsia="Times New Roman" w:hAnsi="Gotham Pro Light" w:cs="Gotham Pro Light"/>
          <w:b/>
          <w:color w:val="FFFFFF" w:themeColor="background1"/>
          <w:sz w:val="24"/>
          <w:szCs w:val="24"/>
          <w:lang w:eastAsia="ru-RU"/>
        </w:rPr>
      </w:pPr>
    </w:p>
    <w:p w14:paraId="16B43F91" w14:textId="77777777" w:rsidR="007779EF" w:rsidRDefault="007779EF" w:rsidP="007779EF">
      <w:pPr>
        <w:spacing w:after="0" w:line="240" w:lineRule="auto"/>
        <w:ind w:left="227" w:right="227"/>
        <w:jc w:val="both"/>
        <w:rPr>
          <w:rFonts w:ascii="Gotham Pro Light" w:eastAsia="Times New Roman" w:hAnsi="Gotham Pro Light" w:cs="Gotham Pro Light"/>
          <w:b/>
          <w:color w:val="FFFFFF" w:themeColor="background1"/>
          <w:sz w:val="24"/>
          <w:szCs w:val="24"/>
          <w:lang w:eastAsia="ru-RU"/>
        </w:rPr>
      </w:pPr>
    </w:p>
    <w:p w14:paraId="1BF75C2B" w14:textId="77777777" w:rsidR="007779EF" w:rsidRDefault="007779EF" w:rsidP="007779EF">
      <w:pPr>
        <w:spacing w:after="0" w:line="240" w:lineRule="auto"/>
        <w:ind w:left="227" w:right="227"/>
        <w:jc w:val="both"/>
        <w:rPr>
          <w:rFonts w:ascii="Gotham Pro Light" w:eastAsia="Times New Roman" w:hAnsi="Gotham Pro Light" w:cs="Gotham Pro Light"/>
          <w:b/>
          <w:color w:val="FFFFFF" w:themeColor="background1"/>
          <w:sz w:val="24"/>
          <w:szCs w:val="24"/>
          <w:lang w:eastAsia="ru-RU"/>
        </w:rPr>
      </w:pPr>
    </w:p>
    <w:p w14:paraId="7B97A3D3" w14:textId="77777777" w:rsidR="007779EF" w:rsidRDefault="007779EF" w:rsidP="007779EF">
      <w:pPr>
        <w:spacing w:after="0" w:line="240" w:lineRule="auto"/>
        <w:ind w:left="227" w:right="227"/>
        <w:jc w:val="both"/>
        <w:rPr>
          <w:rFonts w:ascii="Gotham Pro Light" w:eastAsia="Times New Roman" w:hAnsi="Gotham Pro Light" w:cs="Gotham Pro Light"/>
          <w:b/>
          <w:color w:val="FFFFFF" w:themeColor="background1"/>
          <w:sz w:val="24"/>
          <w:szCs w:val="24"/>
          <w:lang w:eastAsia="ru-RU"/>
        </w:rPr>
      </w:pPr>
    </w:p>
    <w:p w14:paraId="0374DD6D" w14:textId="77777777" w:rsidR="007779EF" w:rsidRDefault="007779EF" w:rsidP="007779EF">
      <w:pPr>
        <w:spacing w:after="0" w:line="240" w:lineRule="auto"/>
        <w:ind w:left="227" w:right="227"/>
        <w:jc w:val="both"/>
        <w:rPr>
          <w:rFonts w:ascii="Gotham Pro Light" w:eastAsia="Times New Roman" w:hAnsi="Gotham Pro Light" w:cs="Gotham Pro Light"/>
          <w:b/>
          <w:color w:val="FFFFFF" w:themeColor="background1"/>
          <w:sz w:val="24"/>
          <w:szCs w:val="24"/>
          <w:lang w:eastAsia="ru-RU"/>
        </w:rPr>
      </w:pPr>
    </w:p>
    <w:p w14:paraId="355F572B" w14:textId="77777777" w:rsidR="007779EF" w:rsidRDefault="007779EF" w:rsidP="007779EF">
      <w:pPr>
        <w:spacing w:after="0" w:line="240" w:lineRule="auto"/>
        <w:ind w:left="227" w:right="227"/>
        <w:jc w:val="both"/>
        <w:rPr>
          <w:rFonts w:ascii="Gotham Pro Light" w:eastAsia="Times New Roman" w:hAnsi="Gotham Pro Light" w:cs="Gotham Pro Light"/>
          <w:b/>
          <w:color w:val="FFFFFF" w:themeColor="background1"/>
          <w:sz w:val="24"/>
          <w:szCs w:val="24"/>
          <w:lang w:eastAsia="ru-RU"/>
        </w:rPr>
      </w:pPr>
    </w:p>
    <w:p w14:paraId="259FEBC8" w14:textId="77777777" w:rsidR="007779EF" w:rsidRDefault="007779EF" w:rsidP="007779EF">
      <w:pPr>
        <w:spacing w:after="0" w:line="240" w:lineRule="auto"/>
        <w:ind w:left="227" w:right="227"/>
        <w:jc w:val="both"/>
        <w:rPr>
          <w:rFonts w:ascii="Gotham Pro Light" w:eastAsia="Times New Roman" w:hAnsi="Gotham Pro Light" w:cs="Gotham Pro Light"/>
          <w:b/>
          <w:color w:val="FFFFFF" w:themeColor="background1"/>
          <w:sz w:val="24"/>
          <w:szCs w:val="24"/>
          <w:lang w:eastAsia="ru-RU"/>
        </w:rPr>
      </w:pPr>
    </w:p>
    <w:p w14:paraId="0325255C" w14:textId="77777777" w:rsidR="007779EF" w:rsidRDefault="007779EF" w:rsidP="007779EF">
      <w:pPr>
        <w:spacing w:after="0" w:line="240" w:lineRule="auto"/>
        <w:ind w:left="227" w:right="227"/>
        <w:jc w:val="both"/>
        <w:rPr>
          <w:rFonts w:ascii="Gotham Pro Light" w:eastAsia="Times New Roman" w:hAnsi="Gotham Pro Light" w:cs="Gotham Pro Light"/>
          <w:b/>
          <w:color w:val="FFFFFF" w:themeColor="background1"/>
          <w:sz w:val="24"/>
          <w:szCs w:val="24"/>
          <w:lang w:eastAsia="ru-RU"/>
        </w:rPr>
      </w:pPr>
    </w:p>
    <w:p w14:paraId="4316FBC2" w14:textId="77777777" w:rsidR="007779EF" w:rsidRDefault="007779EF" w:rsidP="007779EF">
      <w:pPr>
        <w:spacing w:after="0" w:line="240" w:lineRule="auto"/>
        <w:ind w:left="227" w:right="227"/>
        <w:jc w:val="both"/>
        <w:rPr>
          <w:rFonts w:ascii="Gotham Pro Light" w:eastAsia="Times New Roman" w:hAnsi="Gotham Pro Light" w:cs="Gotham Pro Light"/>
          <w:b/>
          <w:color w:val="FFFFFF" w:themeColor="background1"/>
          <w:sz w:val="24"/>
          <w:szCs w:val="24"/>
          <w:lang w:eastAsia="ru-RU"/>
        </w:rPr>
      </w:pPr>
    </w:p>
    <w:p w14:paraId="63C52A4D" w14:textId="77777777" w:rsidR="007779EF" w:rsidRDefault="00BF3353" w:rsidP="007779EF">
      <w:pPr>
        <w:spacing w:after="0" w:line="240" w:lineRule="auto"/>
        <w:ind w:left="227" w:right="227"/>
        <w:jc w:val="both"/>
        <w:rPr>
          <w:rFonts w:ascii="Gotham Pro Light" w:eastAsia="Times New Roman" w:hAnsi="Gotham Pro Light" w:cs="Gotham Pro Light"/>
          <w:b/>
          <w:color w:val="FFFFFF" w:themeColor="background1"/>
          <w:sz w:val="24"/>
          <w:szCs w:val="24"/>
          <w:lang w:eastAsia="ru-RU"/>
        </w:rPr>
      </w:pPr>
      <w:r w:rsidRPr="0096311E">
        <w:rPr>
          <w:rFonts w:ascii="Verdana" w:hAnsi="Verdana" w:cs="Times New Roman"/>
          <w:noProof/>
          <w:color w:val="C00000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1738286" wp14:editId="07631BD2">
                <wp:simplePos x="0" y="0"/>
                <wp:positionH relativeFrom="column">
                  <wp:align>left</wp:align>
                </wp:positionH>
                <wp:positionV relativeFrom="paragraph">
                  <wp:posOffset>22225</wp:posOffset>
                </wp:positionV>
                <wp:extent cx="3467100" cy="1104900"/>
                <wp:effectExtent l="0" t="0" r="0" b="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0" cy="1104900"/>
                        </a:xfrm>
                        <a:prstGeom prst="rect">
                          <a:avLst/>
                        </a:prstGeom>
                        <a:solidFill>
                          <a:srgbClr val="018E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6EDCB" w14:textId="77777777" w:rsidR="0002703E" w:rsidRPr="0002703E" w:rsidRDefault="0002703E" w:rsidP="0002703E">
                            <w:pPr>
                              <w:spacing w:after="0" w:line="240" w:lineRule="auto"/>
                              <w:ind w:right="284"/>
                              <w:jc w:val="right"/>
                              <w:rPr>
                                <w:rFonts w:ascii="Gotham Pro Light" w:hAnsi="Gotham Pro Light" w:cs="Gotham Pro Light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3857AB54" w14:textId="77777777" w:rsidR="00AC04A3" w:rsidRDefault="00AC04A3" w:rsidP="00BD0A11">
                            <w:pPr>
                              <w:spacing w:after="0" w:line="240" w:lineRule="auto"/>
                              <w:ind w:right="567"/>
                              <w:jc w:val="right"/>
                              <w:rPr>
                                <w:rFonts w:ascii="Gotham Pro Light" w:hAnsi="Gotham Pro Light" w:cs="Gotham Pro Light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2101E53C" w14:textId="3FCD0C25" w:rsidR="0002703E" w:rsidRPr="00BE6AC1" w:rsidRDefault="0002703E" w:rsidP="00BD0A11">
                            <w:pPr>
                              <w:spacing w:after="0" w:line="240" w:lineRule="auto"/>
                              <w:ind w:right="567"/>
                              <w:jc w:val="right"/>
                              <w:rPr>
                                <w:rFonts w:ascii="Gotham Medium" w:hAnsi="Gotham Medium"/>
                                <w:color w:val="FF0000"/>
                              </w:rPr>
                            </w:pPr>
                            <w:r w:rsidRPr="0002703E">
                              <w:rPr>
                                <w:rFonts w:ascii="Gotham Pro Light" w:hAnsi="Gotham Pro Light" w:cs="Gotham Pro Light"/>
                                <w:b/>
                                <w:color w:val="FFFFFF" w:themeColor="background1"/>
                              </w:rPr>
                              <w:t>Памятка прибывающим</w:t>
                            </w:r>
                            <w:r w:rsidR="00C2047E">
                              <w:rPr>
                                <w:rFonts w:ascii="Gotham Pro Light" w:hAnsi="Gotham Pro Light" w:cs="Gotham Pro Light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="00BD0A11" w:rsidRPr="0002703E">
                              <w:rPr>
                                <w:rFonts w:ascii="Gotham Pro Light" w:hAnsi="Gotham Pro Light" w:cs="Gotham Pro Light"/>
                                <w:b/>
                                <w:color w:val="FFFFFF" w:themeColor="background1"/>
                              </w:rPr>
                              <w:t>в</w:t>
                            </w:r>
                            <w:r w:rsidR="00BD0A11" w:rsidRPr="00BD0A11">
                              <w:rPr>
                                <w:rFonts w:ascii="Gotham Pro Light" w:hAnsi="Gotham Pro Light" w:cs="Gotham Pro Light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="00BD0A11" w:rsidRPr="0002703E">
                              <w:rPr>
                                <w:rFonts w:ascii="Gotham Pro Light" w:hAnsi="Gotham Pro Light" w:cs="Gotham Pro Light"/>
                                <w:b/>
                                <w:color w:val="FFFFFF" w:themeColor="background1"/>
                              </w:rPr>
                              <w:t>Севастополь</w:t>
                            </w:r>
                            <w:r w:rsidR="00BD0A11">
                              <w:rPr>
                                <w:rFonts w:ascii="Gotham Pro Light" w:hAnsi="Gotham Pro Light" w:cs="Gotham Pro Light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60C3EBDD" w14:textId="77777777" w:rsidR="007779EF" w:rsidRPr="0002703E" w:rsidRDefault="007779EF" w:rsidP="003D4863">
                            <w:pPr>
                              <w:ind w:right="397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738286" id="_x0000_s1032" style="position:absolute;left:0;text-align:left;margin-left:0;margin-top:1.75pt;width:273pt;height:87pt;z-index:251658239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" fillcolor="#018ea1" stroked="f">
                <v:textbox>
                  <w:txbxContent>
                    <w:p w14:paraId="5166EDCB" w14:textId="77777777" w:rsidR="0002703E" w:rsidRPr="0002703E" w:rsidRDefault="0002703E" w:rsidP="0002703E">
                      <w:pPr>
                        <w:spacing w:after="0" w:line="240" w:lineRule="auto"/>
                        <w:ind w:right="284"/>
                        <w:jc w:val="right"/>
                        <w:rPr>
                          <w:rFonts w:ascii="Gotham Pro Light" w:hAnsi="Gotham Pro Light" w:cs="Gotham Pro Light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3857AB54" w14:textId="77777777" w:rsidR="00AC04A3" w:rsidRDefault="00AC04A3" w:rsidP="00BD0A11">
                      <w:pPr>
                        <w:spacing w:after="0" w:line="240" w:lineRule="auto"/>
                        <w:ind w:right="567"/>
                        <w:jc w:val="right"/>
                        <w:rPr>
                          <w:rFonts w:ascii="Gotham Pro Light" w:hAnsi="Gotham Pro Light" w:cs="Gotham Pro Light"/>
                          <w:b/>
                          <w:color w:val="FFFFFF" w:themeColor="background1"/>
                        </w:rPr>
                      </w:pPr>
                    </w:p>
                    <w:p w14:paraId="2101E53C" w14:textId="3FCD0C25" w:rsidR="0002703E" w:rsidRPr="00BE6AC1" w:rsidRDefault="0002703E" w:rsidP="00BD0A11">
                      <w:pPr>
                        <w:spacing w:after="0" w:line="240" w:lineRule="auto"/>
                        <w:ind w:right="567"/>
                        <w:jc w:val="right"/>
                        <w:rPr>
                          <w:rFonts w:ascii="Gotham Medium" w:hAnsi="Gotham Medium"/>
                          <w:color w:val="FF0000"/>
                        </w:rPr>
                      </w:pPr>
                      <w:r w:rsidRPr="0002703E">
                        <w:rPr>
                          <w:rFonts w:ascii="Gotham Pro Light" w:hAnsi="Gotham Pro Light" w:cs="Gotham Pro Light"/>
                          <w:b/>
                          <w:color w:val="FFFFFF" w:themeColor="background1"/>
                        </w:rPr>
                        <w:t>Памятка прибывающим</w:t>
                      </w:r>
                      <w:r w:rsidR="00C2047E">
                        <w:rPr>
                          <w:rFonts w:ascii="Gotham Pro Light" w:hAnsi="Gotham Pro Light" w:cs="Gotham Pro Light"/>
                          <w:b/>
                          <w:color w:val="FFFFFF" w:themeColor="background1"/>
                        </w:rPr>
                        <w:t xml:space="preserve"> </w:t>
                      </w:r>
                      <w:r w:rsidR="00BD0A11" w:rsidRPr="0002703E">
                        <w:rPr>
                          <w:rFonts w:ascii="Gotham Pro Light" w:hAnsi="Gotham Pro Light" w:cs="Gotham Pro Light"/>
                          <w:b/>
                          <w:color w:val="FFFFFF" w:themeColor="background1"/>
                        </w:rPr>
                        <w:t>в</w:t>
                      </w:r>
                      <w:r w:rsidR="00BD0A11" w:rsidRPr="00BD0A11">
                        <w:rPr>
                          <w:rFonts w:ascii="Gotham Pro Light" w:hAnsi="Gotham Pro Light" w:cs="Gotham Pro Light"/>
                          <w:b/>
                          <w:color w:val="FFFFFF" w:themeColor="background1"/>
                        </w:rPr>
                        <w:t xml:space="preserve"> </w:t>
                      </w:r>
                      <w:r w:rsidR="00BD0A11" w:rsidRPr="0002703E">
                        <w:rPr>
                          <w:rFonts w:ascii="Gotham Pro Light" w:hAnsi="Gotham Pro Light" w:cs="Gotham Pro Light"/>
                          <w:b/>
                          <w:color w:val="FFFFFF" w:themeColor="background1"/>
                        </w:rPr>
                        <w:t>Севастополь</w:t>
                      </w:r>
                      <w:r w:rsidR="00BD0A11">
                        <w:rPr>
                          <w:rFonts w:ascii="Gotham Pro Light" w:hAnsi="Gotham Pro Light" w:cs="Gotham Pro Light"/>
                          <w:b/>
                          <w:color w:val="FFFFFF" w:themeColor="background1"/>
                        </w:rPr>
                        <w:t xml:space="preserve"> </w:t>
                      </w:r>
                    </w:p>
                    <w:p w14:paraId="60C3EBDD" w14:textId="77777777" w:rsidR="007779EF" w:rsidRPr="0002703E" w:rsidRDefault="007779EF" w:rsidP="003D4863">
                      <w:pPr>
                        <w:ind w:right="397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F4C13D" w14:textId="77777777" w:rsidR="0002703E" w:rsidRDefault="0002703E" w:rsidP="007779EF">
      <w:pPr>
        <w:spacing w:after="0" w:line="240" w:lineRule="auto"/>
        <w:ind w:left="227" w:right="227"/>
        <w:jc w:val="both"/>
        <w:rPr>
          <w:rFonts w:ascii="Gotham Pro Light" w:eastAsia="Times New Roman" w:hAnsi="Gotham Pro Light" w:cs="Gotham Pro Light"/>
          <w:b/>
          <w:color w:val="FFFFFF" w:themeColor="background1"/>
          <w:sz w:val="24"/>
          <w:szCs w:val="24"/>
          <w:lang w:eastAsia="ru-RU"/>
        </w:rPr>
      </w:pPr>
      <w:r>
        <w:rPr>
          <w:rFonts w:ascii="Gotham Pro Light" w:eastAsia="Times New Roman" w:hAnsi="Gotham Pro Light" w:cs="Gotham Pro Light"/>
          <w:b/>
          <w:color w:val="FFFFFF" w:themeColor="background1"/>
          <w:sz w:val="24"/>
          <w:szCs w:val="24"/>
          <w:lang w:eastAsia="ru-RU"/>
        </w:rPr>
        <w:t>Памятка</w:t>
      </w:r>
    </w:p>
    <w:p w14:paraId="45730702" w14:textId="77777777" w:rsidR="00213753" w:rsidRDefault="00213753" w:rsidP="007779EF">
      <w:pPr>
        <w:spacing w:after="0" w:line="240" w:lineRule="auto"/>
        <w:jc w:val="both"/>
        <w:rPr>
          <w:rFonts w:ascii="Arial Narrow" w:hAnsi="Arial Narrow" w:cs="Times New Roman"/>
          <w:sz w:val="20"/>
          <w:szCs w:val="20"/>
        </w:rPr>
      </w:pPr>
    </w:p>
    <w:p w14:paraId="382D65FA" w14:textId="77777777" w:rsidR="00213753" w:rsidRDefault="00213753" w:rsidP="007779EF">
      <w:pPr>
        <w:spacing w:after="0" w:line="240" w:lineRule="auto"/>
        <w:jc w:val="both"/>
        <w:rPr>
          <w:rFonts w:ascii="Arial Narrow" w:hAnsi="Arial Narrow" w:cs="Times New Roman"/>
          <w:sz w:val="20"/>
          <w:szCs w:val="20"/>
        </w:rPr>
      </w:pPr>
    </w:p>
    <w:p w14:paraId="24B15633" w14:textId="77777777" w:rsidR="00213753" w:rsidRPr="006D19BB" w:rsidRDefault="00213753" w:rsidP="00213753">
      <w:pPr>
        <w:keepNext/>
        <w:framePr w:dropCap="drop" w:lines="3" w:hSpace="57" w:wrap="around" w:vAnchor="text" w:hAnchor="page" w:x="409" w:y="21"/>
        <w:spacing w:after="0" w:line="688" w:lineRule="exact"/>
        <w:jc w:val="both"/>
        <w:textAlignment w:val="baseline"/>
        <w:rPr>
          <w:rFonts w:ascii="Arial Narrow" w:hAnsi="Arial Narrow" w:cs="Times New Roman"/>
          <w:b/>
          <w:position w:val="-10"/>
          <w:sz w:val="84"/>
          <w:szCs w:val="84"/>
        </w:rPr>
      </w:pPr>
      <w:r w:rsidRPr="006D19BB">
        <w:rPr>
          <w:rFonts w:ascii="Arial Narrow" w:hAnsi="Arial Narrow" w:cs="Times New Roman"/>
          <w:b/>
          <w:color w:val="018EA1"/>
          <w:position w:val="-10"/>
          <w:sz w:val="84"/>
          <w:szCs w:val="84"/>
        </w:rPr>
        <w:t>Г</w:t>
      </w:r>
    </w:p>
    <w:p w14:paraId="2F09A2E0" w14:textId="4C42A06B" w:rsidR="007779EF" w:rsidRPr="00A83548" w:rsidRDefault="007779EF" w:rsidP="00213753">
      <w:pPr>
        <w:spacing w:after="0" w:line="240" w:lineRule="auto"/>
        <w:ind w:left="113"/>
        <w:jc w:val="both"/>
        <w:rPr>
          <w:rFonts w:ascii="Arial Narrow" w:hAnsi="Arial Narrow" w:cs="Times New Roman"/>
        </w:rPr>
      </w:pPr>
      <w:r w:rsidRPr="00A83548">
        <w:rPr>
          <w:rFonts w:ascii="Arial Narrow" w:hAnsi="Arial Narrow" w:cs="Times New Roman"/>
        </w:rPr>
        <w:t>ород Севастополь основан в 1783 году как вое</w:t>
      </w:r>
      <w:r w:rsidRPr="00A83548">
        <w:rPr>
          <w:rFonts w:ascii="Arial Narrow" w:hAnsi="Arial Narrow" w:cs="Times New Roman"/>
        </w:rPr>
        <w:t>н</w:t>
      </w:r>
      <w:r w:rsidRPr="00A83548">
        <w:rPr>
          <w:rFonts w:ascii="Arial Narrow" w:hAnsi="Arial Narrow" w:cs="Times New Roman"/>
        </w:rPr>
        <w:t>ная  крепость и главная база Черноморского флота. Большинство населения долгие годы составляли моряки Черноморского флота и военн</w:t>
      </w:r>
      <w:r w:rsidRPr="00A83548">
        <w:rPr>
          <w:rFonts w:ascii="Arial Narrow" w:hAnsi="Arial Narrow" w:cs="Times New Roman"/>
        </w:rPr>
        <w:t>о</w:t>
      </w:r>
      <w:r w:rsidRPr="00A83548">
        <w:rPr>
          <w:rFonts w:ascii="Arial Narrow" w:hAnsi="Arial Narrow" w:cs="Times New Roman"/>
        </w:rPr>
        <w:t>служащие Севастопольского гарнизона. Этим Сев</w:t>
      </w:r>
      <w:r w:rsidRPr="00A83548">
        <w:rPr>
          <w:rFonts w:ascii="Arial Narrow" w:hAnsi="Arial Narrow" w:cs="Times New Roman"/>
        </w:rPr>
        <w:t>а</w:t>
      </w:r>
      <w:r w:rsidRPr="00A83548">
        <w:rPr>
          <w:rFonts w:ascii="Arial Narrow" w:hAnsi="Arial Narrow" w:cs="Times New Roman"/>
        </w:rPr>
        <w:t>стополь в значительной мере отличался от других г</w:t>
      </w:r>
      <w:r w:rsidRPr="00A83548">
        <w:rPr>
          <w:rFonts w:ascii="Arial Narrow" w:hAnsi="Arial Narrow" w:cs="Times New Roman"/>
        </w:rPr>
        <w:t>о</w:t>
      </w:r>
      <w:r w:rsidRPr="00A83548">
        <w:rPr>
          <w:rFonts w:ascii="Arial Narrow" w:hAnsi="Arial Narrow" w:cs="Times New Roman"/>
        </w:rPr>
        <w:t>родов Крыма.</w:t>
      </w:r>
    </w:p>
    <w:p w14:paraId="1FBA4691" w14:textId="6F5550A6" w:rsidR="007779EF" w:rsidRPr="00A83548" w:rsidRDefault="007779EF" w:rsidP="00213753">
      <w:pPr>
        <w:spacing w:after="0" w:line="240" w:lineRule="auto"/>
        <w:ind w:left="113"/>
        <w:jc w:val="both"/>
        <w:rPr>
          <w:rFonts w:ascii="Arial Narrow" w:hAnsi="Arial Narrow" w:cs="Times New Roman"/>
        </w:rPr>
      </w:pPr>
      <w:r w:rsidRPr="00A83548">
        <w:rPr>
          <w:rFonts w:ascii="Arial Narrow" w:hAnsi="Arial Narrow" w:cs="Times New Roman"/>
        </w:rPr>
        <w:t xml:space="preserve">         Население состояло в основном из представ</w:t>
      </w:r>
      <w:r w:rsidRPr="00A83548">
        <w:rPr>
          <w:rFonts w:ascii="Arial Narrow" w:hAnsi="Arial Narrow" w:cs="Times New Roman"/>
        </w:rPr>
        <w:t>и</w:t>
      </w:r>
      <w:r w:rsidRPr="00A83548">
        <w:rPr>
          <w:rFonts w:ascii="Arial Narrow" w:hAnsi="Arial Narrow" w:cs="Times New Roman"/>
        </w:rPr>
        <w:t>телей славянских народов – русских, украинцев, б</w:t>
      </w:r>
      <w:r w:rsidRPr="00A83548">
        <w:rPr>
          <w:rFonts w:ascii="Arial Narrow" w:hAnsi="Arial Narrow" w:cs="Times New Roman"/>
        </w:rPr>
        <w:t>е</w:t>
      </w:r>
      <w:r w:rsidRPr="00A83548">
        <w:rPr>
          <w:rFonts w:ascii="Arial Narrow" w:hAnsi="Arial Narrow" w:cs="Times New Roman"/>
        </w:rPr>
        <w:t>лорусов. Также в Севастополе и его окрестностях и</w:t>
      </w:r>
      <w:r w:rsidRPr="00A83548">
        <w:rPr>
          <w:rFonts w:ascii="Arial Narrow" w:hAnsi="Arial Narrow" w:cs="Times New Roman"/>
        </w:rPr>
        <w:t>с</w:t>
      </w:r>
      <w:r w:rsidRPr="00A83548">
        <w:rPr>
          <w:rFonts w:ascii="Arial Narrow" w:hAnsi="Arial Narrow" w:cs="Times New Roman"/>
        </w:rPr>
        <w:t>торически проживали греки, караимы, евреи, немцы, крымские татары и др.</w:t>
      </w:r>
    </w:p>
    <w:p w14:paraId="4831DE53" w14:textId="720CAD0A" w:rsidR="007779EF" w:rsidRPr="00A83548" w:rsidRDefault="007779EF" w:rsidP="00213753">
      <w:pPr>
        <w:spacing w:after="0" w:line="240" w:lineRule="auto"/>
        <w:ind w:left="113"/>
        <w:jc w:val="both"/>
        <w:rPr>
          <w:rFonts w:ascii="Arial Narrow" w:hAnsi="Arial Narrow" w:cs="Times New Roman"/>
        </w:rPr>
      </w:pPr>
      <w:r w:rsidRPr="00A83548">
        <w:rPr>
          <w:rFonts w:ascii="Arial Narrow" w:hAnsi="Arial Narrow" w:cs="Times New Roman"/>
        </w:rPr>
        <w:t xml:space="preserve">         Несмотря на многонациональный состав нас</w:t>
      </w:r>
      <w:r w:rsidRPr="00A83548">
        <w:rPr>
          <w:rFonts w:ascii="Arial Narrow" w:hAnsi="Arial Narrow" w:cs="Times New Roman"/>
        </w:rPr>
        <w:t>е</w:t>
      </w:r>
      <w:r w:rsidRPr="00A83548">
        <w:rPr>
          <w:rFonts w:ascii="Arial Narrow" w:hAnsi="Arial Narrow" w:cs="Times New Roman"/>
        </w:rPr>
        <w:t>ления, в Севастополе не было конфликтов на наци</w:t>
      </w:r>
      <w:r w:rsidRPr="00A83548">
        <w:rPr>
          <w:rFonts w:ascii="Arial Narrow" w:hAnsi="Arial Narrow" w:cs="Times New Roman"/>
        </w:rPr>
        <w:t>о</w:t>
      </w:r>
      <w:r w:rsidRPr="00A83548">
        <w:rPr>
          <w:rFonts w:ascii="Arial Narrow" w:hAnsi="Arial Narrow" w:cs="Times New Roman"/>
        </w:rPr>
        <w:t>нальной почве. А когда городу грозила опасность, ж</w:t>
      </w:r>
      <w:r w:rsidRPr="00A83548">
        <w:rPr>
          <w:rFonts w:ascii="Arial Narrow" w:hAnsi="Arial Narrow" w:cs="Times New Roman"/>
        </w:rPr>
        <w:t>и</w:t>
      </w:r>
      <w:r w:rsidRPr="00A83548">
        <w:rPr>
          <w:rFonts w:ascii="Arial Narrow" w:hAnsi="Arial Narrow" w:cs="Times New Roman"/>
        </w:rPr>
        <w:t>тели и воины гарнизона сплачивались в единое ц</w:t>
      </w:r>
      <w:r w:rsidRPr="00A83548">
        <w:rPr>
          <w:rFonts w:ascii="Arial Narrow" w:hAnsi="Arial Narrow" w:cs="Times New Roman"/>
        </w:rPr>
        <w:t>е</w:t>
      </w:r>
      <w:r w:rsidRPr="00A83548">
        <w:rPr>
          <w:rFonts w:ascii="Arial Narrow" w:hAnsi="Arial Narrow" w:cs="Times New Roman"/>
        </w:rPr>
        <w:t>лое и вставали на защиту</w:t>
      </w:r>
      <w:r w:rsidR="00A83548">
        <w:rPr>
          <w:rFonts w:ascii="Arial Narrow" w:hAnsi="Arial Narrow" w:cs="Times New Roman"/>
        </w:rPr>
        <w:t xml:space="preserve"> </w:t>
      </w:r>
      <w:r w:rsidRPr="00A83548">
        <w:rPr>
          <w:rFonts w:ascii="Arial Narrow" w:hAnsi="Arial Narrow" w:cs="Times New Roman"/>
        </w:rPr>
        <w:t>Севастополя. Так было в Первую оборону в годы Крымской войны (1853–1856 гг.) и во</w:t>
      </w:r>
      <w:r w:rsidR="00A87093">
        <w:rPr>
          <w:rFonts w:ascii="Arial Narrow" w:hAnsi="Arial Narrow" w:cs="Times New Roman"/>
        </w:rPr>
        <w:t xml:space="preserve"> Вторую оборону города в годы </w:t>
      </w:r>
      <w:r w:rsidRPr="00A83548">
        <w:rPr>
          <w:rFonts w:ascii="Arial Narrow" w:hAnsi="Arial Narrow" w:cs="Times New Roman"/>
        </w:rPr>
        <w:t xml:space="preserve"> Великой От</w:t>
      </w:r>
      <w:r w:rsidRPr="00A83548">
        <w:rPr>
          <w:rFonts w:ascii="Arial Narrow" w:hAnsi="Arial Narrow" w:cs="Times New Roman"/>
        </w:rPr>
        <w:t>е</w:t>
      </w:r>
      <w:r w:rsidRPr="00A83548">
        <w:rPr>
          <w:rFonts w:ascii="Arial Narrow" w:hAnsi="Arial Narrow" w:cs="Times New Roman"/>
        </w:rPr>
        <w:t>чественной войны (1941–1945 гг.).</w:t>
      </w:r>
    </w:p>
    <w:p w14:paraId="3C2AF217" w14:textId="2088E6E0" w:rsidR="007779EF" w:rsidRPr="00A83548" w:rsidRDefault="00A83548" w:rsidP="00213753">
      <w:pPr>
        <w:spacing w:after="0" w:line="240" w:lineRule="auto"/>
        <w:ind w:left="113" w:firstLine="340"/>
        <w:jc w:val="both"/>
        <w:rPr>
          <w:rFonts w:ascii="Arial Narrow" w:hAnsi="Arial Narrow" w:cs="Times New Roman"/>
        </w:rPr>
      </w:pPr>
      <w:r w:rsidRPr="00A83548">
        <w:rPr>
          <w:rFonts w:ascii="Arial Narrow" w:hAnsi="Arial Narrow" w:cs="Times New Roman"/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481A694" wp14:editId="083E750C">
            <wp:simplePos x="0" y="0"/>
            <wp:positionH relativeFrom="page">
              <wp:align>left</wp:align>
            </wp:positionH>
            <wp:positionV relativeFrom="paragraph">
              <wp:posOffset>1519555</wp:posOffset>
            </wp:positionV>
            <wp:extent cx="3409950" cy="2400300"/>
            <wp:effectExtent l="0" t="0" r="0" b="0"/>
            <wp:wrapNone/>
            <wp:docPr id="23" name="Рисунок 5" descr="J:\Буклет ДАГЕСТАН\Боссоли_Гради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Буклет ДАГЕСТАН\Боссоли_Градиен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79EF" w:rsidRPr="00A83548">
        <w:rPr>
          <w:rFonts w:ascii="Arial Narrow" w:hAnsi="Arial Narrow" w:cs="Times New Roman"/>
        </w:rPr>
        <w:t>В период Крымской войны, проявив невиданный              героизм, отвагу и мужество, защитники Севастополя более одиннадцати месяцев отстаивали город в борьбе с численно превосходящими объединенными силами Англии, Франции, Турции, Сардинии. Оборону возглавлял начальник штаба Черноморского флота вице-адмирал В.А. Корнилов, его ближайшими п</w:t>
      </w:r>
      <w:r w:rsidR="007779EF" w:rsidRPr="00A83548">
        <w:rPr>
          <w:rFonts w:ascii="Arial Narrow" w:hAnsi="Arial Narrow" w:cs="Times New Roman"/>
        </w:rPr>
        <w:t>о</w:t>
      </w:r>
      <w:r w:rsidR="007779EF" w:rsidRPr="00A83548">
        <w:rPr>
          <w:rFonts w:ascii="Arial Narrow" w:hAnsi="Arial Narrow" w:cs="Times New Roman"/>
        </w:rPr>
        <w:t>мощниками были инженер-генерал Э.</w:t>
      </w:r>
      <w:r w:rsidR="00C2047E" w:rsidRPr="00A83548">
        <w:rPr>
          <w:rFonts w:ascii="Arial Narrow" w:hAnsi="Arial Narrow" w:cs="Times New Roman"/>
        </w:rPr>
        <w:t> </w:t>
      </w:r>
      <w:r w:rsidR="007779EF" w:rsidRPr="00A83548">
        <w:rPr>
          <w:rFonts w:ascii="Arial Narrow" w:hAnsi="Arial Narrow" w:cs="Times New Roman"/>
        </w:rPr>
        <w:t>И. Тотлебен, разработавший систему оборонительных сооруж</w:t>
      </w:r>
      <w:r w:rsidR="007779EF" w:rsidRPr="00A83548">
        <w:rPr>
          <w:rFonts w:ascii="Arial Narrow" w:hAnsi="Arial Narrow" w:cs="Times New Roman"/>
        </w:rPr>
        <w:t>е</w:t>
      </w:r>
      <w:r w:rsidR="007779EF" w:rsidRPr="00A83548">
        <w:rPr>
          <w:rFonts w:ascii="Arial Narrow" w:hAnsi="Arial Narrow" w:cs="Times New Roman"/>
        </w:rPr>
        <w:t>ний, и командир эскадры Черноморского флота вице-адмирал П.</w:t>
      </w:r>
      <w:r w:rsidR="00C2047E" w:rsidRPr="00A83548">
        <w:rPr>
          <w:rFonts w:ascii="Arial Narrow" w:hAnsi="Arial Narrow" w:cs="Times New Roman"/>
        </w:rPr>
        <w:t> </w:t>
      </w:r>
      <w:r w:rsidR="007779EF" w:rsidRPr="00A83548">
        <w:rPr>
          <w:rFonts w:ascii="Arial Narrow" w:hAnsi="Arial Narrow" w:cs="Times New Roman"/>
        </w:rPr>
        <w:t xml:space="preserve">С. Нахимов. </w:t>
      </w:r>
    </w:p>
    <w:p w14:paraId="2135213E" w14:textId="77777777" w:rsidR="00127F86" w:rsidRPr="000D0EF1" w:rsidRDefault="00127F86" w:rsidP="00213753">
      <w:pPr>
        <w:spacing w:after="0" w:line="240" w:lineRule="auto"/>
        <w:ind w:left="113" w:firstLine="340"/>
        <w:jc w:val="both"/>
        <w:rPr>
          <w:rFonts w:ascii="Arial Narrow" w:hAnsi="Arial Narrow" w:cs="Times New Roman"/>
          <w:i/>
          <w:iCs/>
          <w:sz w:val="10"/>
          <w:szCs w:val="10"/>
        </w:rPr>
      </w:pPr>
    </w:p>
    <w:p w14:paraId="0E48FD66" w14:textId="42C5CDE3" w:rsidR="00127F86" w:rsidRPr="000D0EF1" w:rsidRDefault="00127F86" w:rsidP="00213753">
      <w:pPr>
        <w:spacing w:after="0" w:line="240" w:lineRule="auto"/>
        <w:ind w:left="113"/>
        <w:rPr>
          <w:rFonts w:ascii="Arial Narrow" w:hAnsi="Arial Narrow" w:cs="Times New Roman"/>
          <w:i/>
          <w:iCs/>
          <w:sz w:val="18"/>
          <w:szCs w:val="18"/>
        </w:rPr>
      </w:pPr>
      <w:r w:rsidRPr="000D0EF1">
        <w:rPr>
          <w:rFonts w:ascii="Arial Narrow" w:hAnsi="Arial Narrow" w:cs="Times New Roman"/>
          <w:i/>
          <w:iCs/>
          <w:sz w:val="18"/>
          <w:szCs w:val="18"/>
        </w:rPr>
        <w:t>Карло Боссоли. Вид Севастополя 1842 г.</w:t>
      </w:r>
    </w:p>
    <w:p w14:paraId="397851C3" w14:textId="57E56694" w:rsidR="00213753" w:rsidRPr="000D0EF1" w:rsidRDefault="00213753" w:rsidP="00127F86">
      <w:pPr>
        <w:spacing w:after="0" w:line="240" w:lineRule="auto"/>
        <w:rPr>
          <w:rFonts w:ascii="Arial Narrow" w:hAnsi="Arial Narrow" w:cs="Times New Roman"/>
          <w:i/>
          <w:iCs/>
          <w:sz w:val="18"/>
          <w:szCs w:val="18"/>
        </w:rPr>
      </w:pPr>
    </w:p>
    <w:p w14:paraId="169D1336" w14:textId="22F6B11F" w:rsidR="00213753" w:rsidRPr="000D0EF1" w:rsidRDefault="00213753" w:rsidP="00127F86">
      <w:pPr>
        <w:spacing w:after="0" w:line="240" w:lineRule="auto"/>
        <w:rPr>
          <w:rFonts w:ascii="Arial Narrow" w:hAnsi="Arial Narrow" w:cs="Times New Roman"/>
          <w:i/>
          <w:iCs/>
          <w:sz w:val="18"/>
          <w:szCs w:val="18"/>
        </w:rPr>
      </w:pPr>
    </w:p>
    <w:p w14:paraId="6CF5B612" w14:textId="2956B924" w:rsidR="00213753" w:rsidRPr="000D0EF1" w:rsidRDefault="00213753" w:rsidP="00127F86">
      <w:pPr>
        <w:spacing w:after="0" w:line="240" w:lineRule="auto"/>
        <w:rPr>
          <w:rFonts w:ascii="Arial Narrow" w:hAnsi="Arial Narrow" w:cs="Times New Roman"/>
          <w:i/>
          <w:iCs/>
          <w:sz w:val="18"/>
          <w:szCs w:val="18"/>
        </w:rPr>
      </w:pPr>
    </w:p>
    <w:p w14:paraId="7F09636E" w14:textId="28E6F416" w:rsidR="00213753" w:rsidRPr="000D0EF1" w:rsidRDefault="00213753" w:rsidP="00127F86">
      <w:pPr>
        <w:spacing w:after="0" w:line="240" w:lineRule="auto"/>
        <w:rPr>
          <w:rFonts w:ascii="Arial Narrow" w:hAnsi="Arial Narrow" w:cs="Times New Roman"/>
          <w:i/>
          <w:iCs/>
          <w:sz w:val="18"/>
          <w:szCs w:val="18"/>
        </w:rPr>
      </w:pPr>
    </w:p>
    <w:p w14:paraId="5DA70F97" w14:textId="0633B45D" w:rsidR="00213753" w:rsidRPr="000D0EF1" w:rsidRDefault="00213753" w:rsidP="00127F86">
      <w:pPr>
        <w:spacing w:after="0" w:line="240" w:lineRule="auto"/>
        <w:rPr>
          <w:rFonts w:ascii="Arial Narrow" w:hAnsi="Arial Narrow" w:cs="Times New Roman"/>
          <w:i/>
          <w:iCs/>
          <w:sz w:val="18"/>
          <w:szCs w:val="18"/>
        </w:rPr>
      </w:pPr>
    </w:p>
    <w:p w14:paraId="49E33D28" w14:textId="2DADFAA1" w:rsidR="00213753" w:rsidRPr="000D0EF1" w:rsidRDefault="00213753" w:rsidP="00127F86">
      <w:pPr>
        <w:spacing w:after="0" w:line="240" w:lineRule="auto"/>
        <w:rPr>
          <w:rFonts w:ascii="Arial Narrow" w:hAnsi="Arial Narrow" w:cs="Times New Roman"/>
          <w:i/>
          <w:iCs/>
          <w:sz w:val="18"/>
          <w:szCs w:val="18"/>
        </w:rPr>
      </w:pPr>
    </w:p>
    <w:p w14:paraId="0674B6D4" w14:textId="77777777" w:rsidR="00213753" w:rsidRPr="000D0EF1" w:rsidRDefault="00213753" w:rsidP="00127F86">
      <w:pPr>
        <w:spacing w:after="0" w:line="240" w:lineRule="auto"/>
        <w:rPr>
          <w:rFonts w:ascii="Arial Narrow" w:hAnsi="Arial Narrow" w:cs="Times New Roman"/>
          <w:i/>
          <w:iCs/>
          <w:sz w:val="18"/>
          <w:szCs w:val="18"/>
        </w:rPr>
      </w:pPr>
    </w:p>
    <w:p w14:paraId="30BD5E40" w14:textId="77777777" w:rsidR="00213753" w:rsidRPr="000D0EF1" w:rsidRDefault="00213753" w:rsidP="0097061B">
      <w:pPr>
        <w:spacing w:after="0" w:line="240" w:lineRule="auto"/>
        <w:jc w:val="both"/>
        <w:rPr>
          <w:rFonts w:ascii="Arial Narrow" w:hAnsi="Arial Narrow" w:cs="Times New Roman"/>
          <w:sz w:val="20"/>
          <w:szCs w:val="20"/>
        </w:rPr>
      </w:pPr>
    </w:p>
    <w:p w14:paraId="78074D95" w14:textId="77777777" w:rsidR="00213753" w:rsidRPr="000D0EF1" w:rsidRDefault="00213753" w:rsidP="0097061B">
      <w:pPr>
        <w:spacing w:after="0" w:line="240" w:lineRule="auto"/>
        <w:jc w:val="both"/>
        <w:rPr>
          <w:rFonts w:ascii="Arial Narrow" w:hAnsi="Arial Narrow" w:cs="Times New Roman"/>
          <w:sz w:val="20"/>
          <w:szCs w:val="20"/>
        </w:rPr>
      </w:pPr>
    </w:p>
    <w:p w14:paraId="3AC0AD47" w14:textId="77777777" w:rsidR="00213753" w:rsidRPr="000D0EF1" w:rsidRDefault="00213753" w:rsidP="0097061B">
      <w:pPr>
        <w:spacing w:after="0" w:line="240" w:lineRule="auto"/>
        <w:jc w:val="both"/>
        <w:rPr>
          <w:rFonts w:ascii="Arial Narrow" w:hAnsi="Arial Narrow" w:cs="Times New Roman"/>
          <w:sz w:val="20"/>
          <w:szCs w:val="20"/>
        </w:rPr>
      </w:pPr>
    </w:p>
    <w:p w14:paraId="386584E2" w14:textId="77777777" w:rsidR="00A83548" w:rsidRDefault="00A83548" w:rsidP="0097061B">
      <w:pPr>
        <w:spacing w:after="0" w:line="240" w:lineRule="auto"/>
        <w:jc w:val="both"/>
        <w:rPr>
          <w:rFonts w:ascii="Arial Narrow" w:hAnsi="Arial Narrow" w:cs="Times New Roman"/>
          <w:sz w:val="20"/>
          <w:szCs w:val="20"/>
        </w:rPr>
      </w:pPr>
    </w:p>
    <w:p w14:paraId="214DE4C9" w14:textId="77777777" w:rsidR="00A83548" w:rsidRPr="004047FC" w:rsidRDefault="00A83548" w:rsidP="0097061B">
      <w:pPr>
        <w:spacing w:after="0" w:line="240" w:lineRule="auto"/>
        <w:jc w:val="both"/>
        <w:rPr>
          <w:rFonts w:ascii="Arial Narrow" w:hAnsi="Arial Narrow" w:cs="Times New Roman"/>
          <w:sz w:val="28"/>
          <w:szCs w:val="28"/>
        </w:rPr>
      </w:pPr>
    </w:p>
    <w:p w14:paraId="212DFC89" w14:textId="1AD25EF8" w:rsidR="008144AC" w:rsidRPr="000D0EF1" w:rsidRDefault="00FF2425" w:rsidP="0097061B">
      <w:pPr>
        <w:spacing w:after="0" w:line="240" w:lineRule="auto"/>
        <w:jc w:val="both"/>
        <w:rPr>
          <w:rFonts w:ascii="Arial Narrow" w:hAnsi="Arial Narrow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206A621" wp14:editId="57662D89">
            <wp:extent cx="3242366" cy="22669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8"/>
                    <a:stretch/>
                  </pic:blipFill>
                  <pic:spPr bwMode="auto">
                    <a:xfrm>
                      <a:off x="0" y="0"/>
                      <a:ext cx="3252037" cy="227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F7DC28" w14:textId="77777777" w:rsidR="00213753" w:rsidRPr="004047FC" w:rsidRDefault="00213753" w:rsidP="005E3235">
      <w:pPr>
        <w:spacing w:after="0" w:line="240" w:lineRule="auto"/>
        <w:jc w:val="center"/>
        <w:rPr>
          <w:rFonts w:ascii="Arial Narrow" w:hAnsi="Arial Narrow" w:cs="Times New Roman"/>
          <w:i/>
          <w:sz w:val="16"/>
          <w:szCs w:val="16"/>
          <w:shd w:val="clear" w:color="auto" w:fill="FFFFFF"/>
        </w:rPr>
      </w:pPr>
    </w:p>
    <w:p w14:paraId="07BF04A9" w14:textId="6205A13C" w:rsidR="007779EF" w:rsidRPr="000D0EF1" w:rsidRDefault="00FF2425" w:rsidP="005E3235">
      <w:pPr>
        <w:spacing w:after="0" w:line="240" w:lineRule="auto"/>
        <w:jc w:val="center"/>
        <w:rPr>
          <w:rFonts w:ascii="Arial Narrow" w:hAnsi="Arial Narrow" w:cs="Times New Roman"/>
          <w:i/>
          <w:sz w:val="18"/>
          <w:szCs w:val="18"/>
          <w:shd w:val="clear" w:color="auto" w:fill="FFFFFF"/>
        </w:rPr>
      </w:pPr>
      <w:r>
        <w:rPr>
          <w:rFonts w:ascii="Arial Narrow" w:hAnsi="Arial Narrow" w:cs="Times New Roman"/>
          <w:i/>
          <w:sz w:val="18"/>
          <w:szCs w:val="18"/>
          <w:shd w:val="clear" w:color="auto" w:fill="FFFFFF"/>
        </w:rPr>
        <w:t>Графская пристань и памятник адмиралу П. С. Нахимову.</w:t>
      </w:r>
    </w:p>
    <w:p w14:paraId="46228955" w14:textId="18C765B8" w:rsidR="005E3235" w:rsidRPr="004047FC" w:rsidRDefault="005E3235" w:rsidP="005E3235">
      <w:pPr>
        <w:spacing w:after="0" w:line="240" w:lineRule="auto"/>
        <w:jc w:val="center"/>
        <w:rPr>
          <w:rFonts w:ascii="Arial Narrow" w:hAnsi="Arial Narrow" w:cs="Times New Roman"/>
          <w:i/>
          <w:sz w:val="28"/>
          <w:szCs w:val="28"/>
          <w:shd w:val="clear" w:color="auto" w:fill="FFFFFF"/>
        </w:rPr>
      </w:pPr>
    </w:p>
    <w:p w14:paraId="0D752112" w14:textId="0C3C0A27" w:rsidR="00A83548" w:rsidRPr="00A83548" w:rsidRDefault="00A83548" w:rsidP="00FF2425">
      <w:pPr>
        <w:spacing w:after="0" w:line="240" w:lineRule="auto"/>
        <w:ind w:firstLine="340"/>
        <w:jc w:val="both"/>
        <w:rPr>
          <w:rFonts w:ascii="Arial Narrow" w:hAnsi="Arial Narrow" w:cs="Times New Roman"/>
          <w:shd w:val="clear" w:color="auto" w:fill="FFFFFF"/>
        </w:rPr>
      </w:pPr>
      <w:r w:rsidRPr="00A83548">
        <w:rPr>
          <w:rFonts w:ascii="Arial Narrow" w:hAnsi="Arial Narrow" w:cs="Times New Roman"/>
        </w:rPr>
        <w:t>Работы по сооружению бастионов велись днём и н</w:t>
      </w:r>
      <w:r w:rsidRPr="00A83548">
        <w:rPr>
          <w:rFonts w:ascii="Arial Narrow" w:hAnsi="Arial Narrow" w:cs="Times New Roman"/>
        </w:rPr>
        <w:t>о</w:t>
      </w:r>
      <w:r w:rsidRPr="00A83548">
        <w:rPr>
          <w:rFonts w:ascii="Arial Narrow" w:hAnsi="Arial Narrow" w:cs="Times New Roman"/>
        </w:rPr>
        <w:t>чью. В них принимали участие  не только матросы и солд</w:t>
      </w:r>
      <w:r w:rsidRPr="00A83548">
        <w:rPr>
          <w:rFonts w:ascii="Arial Narrow" w:hAnsi="Arial Narrow" w:cs="Times New Roman"/>
        </w:rPr>
        <w:t>а</w:t>
      </w:r>
      <w:r w:rsidRPr="00A83548">
        <w:rPr>
          <w:rFonts w:ascii="Arial Narrow" w:hAnsi="Arial Narrow" w:cs="Times New Roman"/>
        </w:rPr>
        <w:t>ты, но и все трудоспособное  население Севастополя: м</w:t>
      </w:r>
      <w:r w:rsidRPr="00A83548">
        <w:rPr>
          <w:rFonts w:ascii="Arial Narrow" w:hAnsi="Arial Narrow" w:cs="Times New Roman"/>
        </w:rPr>
        <w:t>а</w:t>
      </w:r>
      <w:r w:rsidRPr="00A83548">
        <w:rPr>
          <w:rFonts w:ascii="Arial Narrow" w:hAnsi="Arial Narrow" w:cs="Times New Roman"/>
        </w:rPr>
        <w:t>стеровые, отставные флотские ветераны, женщины и даже дети.</w:t>
      </w:r>
    </w:p>
    <w:p w14:paraId="618272F9" w14:textId="74664488" w:rsidR="00A83548" w:rsidRPr="00A83548" w:rsidRDefault="00A83548" w:rsidP="00FF2425">
      <w:pPr>
        <w:spacing w:after="0" w:line="240" w:lineRule="auto"/>
        <w:ind w:firstLine="340"/>
        <w:jc w:val="both"/>
        <w:rPr>
          <w:rFonts w:ascii="Arial Narrow" w:hAnsi="Arial Narrow" w:cs="Times New Roman"/>
          <w:i/>
          <w:iCs/>
        </w:rPr>
      </w:pPr>
      <w:r w:rsidRPr="00A83548">
        <w:rPr>
          <w:rFonts w:ascii="Arial Narrow" w:hAnsi="Arial Narrow" w:cs="Times New Roman"/>
        </w:rPr>
        <w:t>Для предотвращения входа в Севастопольскую бухту         эскадры противника, на рейде была затоплена часть              кораблей Черноморского флота. Из экипажей сформиров</w:t>
      </w:r>
      <w:r w:rsidRPr="00A83548">
        <w:rPr>
          <w:rFonts w:ascii="Arial Narrow" w:hAnsi="Arial Narrow" w:cs="Times New Roman"/>
        </w:rPr>
        <w:t>а</w:t>
      </w:r>
      <w:r w:rsidRPr="00A83548">
        <w:rPr>
          <w:rFonts w:ascii="Arial Narrow" w:hAnsi="Arial Narrow" w:cs="Times New Roman"/>
        </w:rPr>
        <w:t>ли батальоны, которые сражались на бастионах города.</w:t>
      </w:r>
    </w:p>
    <w:p w14:paraId="35FB55B9" w14:textId="11CF71DE" w:rsidR="007779EF" w:rsidRPr="00A83548" w:rsidRDefault="007779EF" w:rsidP="005E3235">
      <w:pPr>
        <w:spacing w:after="0" w:line="240" w:lineRule="auto"/>
        <w:ind w:firstLine="340"/>
        <w:jc w:val="both"/>
        <w:rPr>
          <w:rFonts w:ascii="Arial Narrow" w:hAnsi="Arial Narrow"/>
          <w:shd w:val="clear" w:color="auto" w:fill="FFFFFF"/>
        </w:rPr>
      </w:pPr>
      <w:r w:rsidRPr="00A83548">
        <w:rPr>
          <w:rFonts w:ascii="Arial Narrow" w:hAnsi="Arial Narrow" w:cs="Times New Roman"/>
          <w:shd w:val="clear" w:color="auto" w:fill="FFFFFF"/>
        </w:rPr>
        <w:t xml:space="preserve">Этот ратный подвиг повторили защитники Севастополя                       в годы Великой Отечественной войны. Вторая оборона </w:t>
      </w:r>
      <w:r w:rsidR="004047FC">
        <w:rPr>
          <w:rFonts w:ascii="Arial Narrow" w:hAnsi="Arial Narrow" w:cs="Times New Roman"/>
          <w:shd w:val="clear" w:color="auto" w:fill="FFFFFF"/>
        </w:rPr>
        <w:t xml:space="preserve">               </w:t>
      </w:r>
      <w:r w:rsidRPr="00A83548">
        <w:rPr>
          <w:rFonts w:ascii="Arial Narrow" w:hAnsi="Arial Narrow" w:cs="Times New Roman"/>
          <w:shd w:val="clear" w:color="auto" w:fill="FFFFFF"/>
        </w:rPr>
        <w:t xml:space="preserve">города длилась 250 дней. </w:t>
      </w:r>
      <w:r w:rsidRPr="00A83548">
        <w:rPr>
          <w:rFonts w:ascii="Arial Narrow" w:hAnsi="Arial Narrow"/>
          <w:shd w:val="clear" w:color="auto" w:fill="FFFFFF"/>
        </w:rPr>
        <w:t>Севастополь одним из первых подвергся налету фашистской авиации. 22 июня 1941 года в</w:t>
      </w:r>
      <w:r w:rsidR="004047FC">
        <w:rPr>
          <w:rFonts w:ascii="Arial Narrow" w:hAnsi="Arial Narrow"/>
          <w:shd w:val="clear" w:color="auto" w:fill="FFFFFF"/>
        </w:rPr>
        <w:t xml:space="preserve"> </w:t>
      </w:r>
      <w:r w:rsidRPr="00A83548">
        <w:rPr>
          <w:rFonts w:ascii="Arial Narrow" w:hAnsi="Arial Narrow"/>
          <w:shd w:val="clear" w:color="auto" w:fill="FFFFFF"/>
        </w:rPr>
        <w:t>3 часа 1</w:t>
      </w:r>
      <w:r w:rsidR="00A87093">
        <w:rPr>
          <w:rFonts w:ascii="Arial Narrow" w:hAnsi="Arial Narrow"/>
          <w:shd w:val="clear" w:color="auto" w:fill="FFFFFF"/>
        </w:rPr>
        <w:t>7</w:t>
      </w:r>
      <w:r w:rsidRPr="00A83548">
        <w:rPr>
          <w:rFonts w:ascii="Arial Narrow" w:hAnsi="Arial Narrow"/>
          <w:shd w:val="clear" w:color="auto" w:fill="FFFFFF"/>
        </w:rPr>
        <w:t xml:space="preserve"> минут на него упали немецкие бомбы.</w:t>
      </w:r>
    </w:p>
    <w:p w14:paraId="1438F9F1" w14:textId="77777777" w:rsidR="0008157A" w:rsidRPr="00A83548" w:rsidRDefault="007779EF" w:rsidP="00274292">
      <w:pPr>
        <w:pStyle w:val="a4"/>
        <w:shd w:val="clear" w:color="auto" w:fill="FFFFFF"/>
        <w:spacing w:before="0" w:beforeAutospacing="0" w:after="0" w:afterAutospacing="0"/>
        <w:ind w:firstLine="340"/>
        <w:jc w:val="both"/>
        <w:rPr>
          <w:rFonts w:ascii="Arial Narrow" w:hAnsi="Arial Narrow"/>
          <w:noProof/>
          <w:sz w:val="22"/>
          <w:szCs w:val="22"/>
        </w:rPr>
      </w:pPr>
      <w:r w:rsidRPr="00A83548">
        <w:rPr>
          <w:rFonts w:ascii="Arial Narrow" w:hAnsi="Arial Narrow"/>
          <w:sz w:val="22"/>
          <w:szCs w:val="22"/>
          <w:shd w:val="clear" w:color="auto" w:fill="FFFFFF"/>
        </w:rPr>
        <w:t>Великая Отечественная война унесла миллионы жи</w:t>
      </w:r>
      <w:r w:rsidRPr="00A83548">
        <w:rPr>
          <w:rFonts w:ascii="Arial Narrow" w:hAnsi="Arial Narrow"/>
          <w:sz w:val="22"/>
          <w:szCs w:val="22"/>
          <w:shd w:val="clear" w:color="auto" w:fill="FFFFFF"/>
        </w:rPr>
        <w:t>з</w:t>
      </w:r>
      <w:r w:rsidRPr="00A83548">
        <w:rPr>
          <w:rFonts w:ascii="Arial Narrow" w:hAnsi="Arial Narrow"/>
          <w:sz w:val="22"/>
          <w:szCs w:val="22"/>
          <w:shd w:val="clear" w:color="auto" w:fill="FFFFFF"/>
        </w:rPr>
        <w:t xml:space="preserve">ней        советских граждан. Среди них немало </w:t>
      </w:r>
      <w:r w:rsidR="00576B6C" w:rsidRPr="00A83548">
        <w:rPr>
          <w:rFonts w:ascii="Arial Narrow" w:hAnsi="Arial Narrow"/>
          <w:sz w:val="22"/>
          <w:szCs w:val="22"/>
          <w:shd w:val="clear" w:color="auto" w:fill="FFFFFF"/>
        </w:rPr>
        <w:t>было пре</w:t>
      </w:r>
      <w:r w:rsidR="00576B6C" w:rsidRPr="00A83548">
        <w:rPr>
          <w:rFonts w:ascii="Arial Narrow" w:hAnsi="Arial Narrow"/>
          <w:sz w:val="22"/>
          <w:szCs w:val="22"/>
          <w:shd w:val="clear" w:color="auto" w:fill="FFFFFF"/>
        </w:rPr>
        <w:t>д</w:t>
      </w:r>
      <w:r w:rsidR="00576B6C" w:rsidRPr="00A83548">
        <w:rPr>
          <w:rFonts w:ascii="Arial Narrow" w:hAnsi="Arial Narrow"/>
          <w:sz w:val="22"/>
          <w:szCs w:val="22"/>
          <w:shd w:val="clear" w:color="auto" w:fill="FFFFFF"/>
        </w:rPr>
        <w:t xml:space="preserve">ставителей </w:t>
      </w:r>
      <w:r w:rsidR="00274292" w:rsidRPr="00A83548">
        <w:rPr>
          <w:rFonts w:ascii="Arial Narrow" w:hAnsi="Arial Narrow"/>
          <w:sz w:val="22"/>
          <w:szCs w:val="22"/>
          <w:shd w:val="clear" w:color="auto" w:fill="FFFFFF"/>
        </w:rPr>
        <w:t xml:space="preserve">всех </w:t>
      </w:r>
      <w:r w:rsidR="00576B6C" w:rsidRPr="00A83548">
        <w:rPr>
          <w:rFonts w:ascii="Arial Narrow" w:hAnsi="Arial Narrow"/>
          <w:sz w:val="22"/>
          <w:szCs w:val="22"/>
          <w:shd w:val="clear" w:color="auto" w:fill="FFFFFF"/>
        </w:rPr>
        <w:t xml:space="preserve">республик </w:t>
      </w:r>
      <w:r w:rsidR="00274292" w:rsidRPr="00A83548">
        <w:rPr>
          <w:rFonts w:ascii="Arial Narrow" w:hAnsi="Arial Narrow"/>
          <w:sz w:val="22"/>
          <w:szCs w:val="22"/>
          <w:shd w:val="clear" w:color="auto" w:fill="FFFFFF"/>
        </w:rPr>
        <w:t>Советского Союза</w:t>
      </w:r>
      <w:r w:rsidRPr="00A83548">
        <w:rPr>
          <w:rFonts w:ascii="Arial Narrow" w:hAnsi="Arial Narrow"/>
          <w:sz w:val="22"/>
          <w:szCs w:val="22"/>
          <w:shd w:val="clear" w:color="auto" w:fill="FFFFFF"/>
        </w:rPr>
        <w:t xml:space="preserve">, которые плечом к плечу с боевыми товарищами </w:t>
      </w:r>
      <w:r w:rsidR="00576B6C" w:rsidRPr="00A83548">
        <w:rPr>
          <w:rFonts w:ascii="Arial Narrow" w:hAnsi="Arial Narrow"/>
          <w:sz w:val="22"/>
          <w:szCs w:val="22"/>
          <w:shd w:val="clear" w:color="auto" w:fill="FFFFFF"/>
        </w:rPr>
        <w:t>разных национал</w:t>
      </w:r>
      <w:r w:rsidR="00576B6C" w:rsidRPr="00A83548">
        <w:rPr>
          <w:rFonts w:ascii="Arial Narrow" w:hAnsi="Arial Narrow"/>
          <w:sz w:val="22"/>
          <w:szCs w:val="22"/>
          <w:shd w:val="clear" w:color="auto" w:fill="FFFFFF"/>
        </w:rPr>
        <w:t>ь</w:t>
      </w:r>
      <w:r w:rsidR="00576B6C" w:rsidRPr="00A83548">
        <w:rPr>
          <w:rFonts w:ascii="Arial Narrow" w:hAnsi="Arial Narrow"/>
          <w:sz w:val="22"/>
          <w:szCs w:val="22"/>
          <w:shd w:val="clear" w:color="auto" w:fill="FFFFFF"/>
        </w:rPr>
        <w:t xml:space="preserve">ностей </w:t>
      </w:r>
      <w:r w:rsidRPr="00A83548">
        <w:rPr>
          <w:rFonts w:ascii="Arial Narrow" w:hAnsi="Arial Narrow"/>
          <w:sz w:val="22"/>
          <w:szCs w:val="22"/>
          <w:shd w:val="clear" w:color="auto" w:fill="FFFFFF"/>
        </w:rPr>
        <w:t>вели ожесточенную борьбу</w:t>
      </w:r>
      <w:r w:rsidR="00576B6C" w:rsidRPr="00A83548">
        <w:rPr>
          <w:rFonts w:ascii="Arial Narrow" w:hAnsi="Arial Narrow"/>
          <w:sz w:val="22"/>
          <w:szCs w:val="22"/>
          <w:shd w:val="clear" w:color="auto" w:fill="FFFFFF"/>
        </w:rPr>
        <w:t xml:space="preserve"> </w:t>
      </w:r>
      <w:r w:rsidRPr="00A83548">
        <w:rPr>
          <w:rFonts w:ascii="Arial Narrow" w:hAnsi="Arial Narrow"/>
          <w:sz w:val="22"/>
          <w:szCs w:val="22"/>
          <w:shd w:val="clear" w:color="auto" w:fill="FFFFFF"/>
        </w:rPr>
        <w:t>с фашистскими захва</w:t>
      </w:r>
      <w:r w:rsidRPr="00A83548">
        <w:rPr>
          <w:rFonts w:ascii="Arial Narrow" w:hAnsi="Arial Narrow"/>
          <w:sz w:val="22"/>
          <w:szCs w:val="22"/>
          <w:shd w:val="clear" w:color="auto" w:fill="FFFFFF"/>
        </w:rPr>
        <w:t>т</w:t>
      </w:r>
      <w:r w:rsidRPr="00A83548">
        <w:rPr>
          <w:rFonts w:ascii="Arial Narrow" w:hAnsi="Arial Narrow"/>
          <w:sz w:val="22"/>
          <w:szCs w:val="22"/>
          <w:shd w:val="clear" w:color="auto" w:fill="FFFFFF"/>
        </w:rPr>
        <w:lastRenderedPageBreak/>
        <w:t>чиками. Многие из них героически погибли под Севастоп</w:t>
      </w:r>
      <w:r w:rsidRPr="00A83548">
        <w:rPr>
          <w:rFonts w:ascii="Arial Narrow" w:hAnsi="Arial Narrow"/>
          <w:sz w:val="22"/>
          <w:szCs w:val="22"/>
          <w:shd w:val="clear" w:color="auto" w:fill="FFFFFF"/>
        </w:rPr>
        <w:t>о</w:t>
      </w:r>
      <w:r w:rsidRPr="00A83548">
        <w:rPr>
          <w:rFonts w:ascii="Arial Narrow" w:hAnsi="Arial Narrow"/>
          <w:sz w:val="22"/>
          <w:szCs w:val="22"/>
          <w:shd w:val="clear" w:color="auto" w:fill="FFFFFF"/>
        </w:rPr>
        <w:t>лем.</w:t>
      </w:r>
      <w:r w:rsidR="00274292" w:rsidRPr="00A83548">
        <w:rPr>
          <w:rFonts w:ascii="Arial Narrow" w:hAnsi="Arial Narrow"/>
          <w:noProof/>
          <w:sz w:val="22"/>
          <w:szCs w:val="22"/>
        </w:rPr>
        <w:t xml:space="preserve"> </w:t>
      </w:r>
    </w:p>
    <w:p w14:paraId="5565EB44" w14:textId="77777777" w:rsidR="00361ED1" w:rsidRPr="00A83548" w:rsidRDefault="0008157A" w:rsidP="00274292">
      <w:pPr>
        <w:pStyle w:val="a4"/>
        <w:shd w:val="clear" w:color="auto" w:fill="FFFFFF"/>
        <w:spacing w:before="0" w:beforeAutospacing="0" w:after="0" w:afterAutospacing="0"/>
        <w:ind w:firstLine="340"/>
        <w:jc w:val="both"/>
        <w:rPr>
          <w:rFonts w:ascii="Arial Narrow" w:hAnsi="Arial Narrow"/>
          <w:noProof/>
          <w:sz w:val="22"/>
          <w:szCs w:val="22"/>
        </w:rPr>
      </w:pPr>
      <w:r w:rsidRPr="00A83548">
        <w:rPr>
          <w:rFonts w:ascii="Arial Narrow" w:hAnsi="Arial Narrow"/>
          <w:noProof/>
          <w:sz w:val="22"/>
          <w:szCs w:val="22"/>
        </w:rPr>
        <w:t>О ратных и трудовых подвигах севастопольцев и моряков Черноморского флота напоминают 2073 памятника.</w:t>
      </w:r>
    </w:p>
    <w:p w14:paraId="2AB3C493" w14:textId="3DBDBCDE" w:rsidR="00361ED1" w:rsidRPr="00A83548" w:rsidRDefault="00361ED1" w:rsidP="00274292">
      <w:pPr>
        <w:pStyle w:val="a4"/>
        <w:shd w:val="clear" w:color="auto" w:fill="FFFFFF"/>
        <w:spacing w:before="0" w:beforeAutospacing="0" w:after="0" w:afterAutospacing="0"/>
        <w:ind w:firstLine="340"/>
        <w:jc w:val="both"/>
        <w:rPr>
          <w:rFonts w:ascii="Arial Narrow" w:hAnsi="Arial Narrow"/>
          <w:noProof/>
          <w:sz w:val="22"/>
          <w:szCs w:val="22"/>
        </w:rPr>
      </w:pPr>
      <w:r w:rsidRPr="00A83548">
        <w:rPr>
          <w:rFonts w:ascii="Arial Narrow" w:hAnsi="Arial Narrow"/>
          <w:noProof/>
          <w:sz w:val="22"/>
          <w:szCs w:val="22"/>
        </w:rPr>
        <w:t xml:space="preserve">Севастополь – самое посещаемое место Крыма. Музеи города </w:t>
      </w:r>
      <w:r w:rsidR="00F1505A" w:rsidRPr="00A83548">
        <w:rPr>
          <w:rFonts w:ascii="Arial Narrow" w:hAnsi="Arial Narrow"/>
          <w:noProof/>
          <w:sz w:val="22"/>
          <w:szCs w:val="22"/>
        </w:rPr>
        <w:t>ежегодно п</w:t>
      </w:r>
      <w:r w:rsidR="00FF2425">
        <w:rPr>
          <w:rFonts w:ascii="Arial Narrow" w:hAnsi="Arial Narrow"/>
          <w:noProof/>
          <w:sz w:val="22"/>
          <w:szCs w:val="22"/>
        </w:rPr>
        <w:t>ривлек</w:t>
      </w:r>
      <w:r w:rsidR="004047FC">
        <w:rPr>
          <w:rFonts w:ascii="Arial Narrow" w:hAnsi="Arial Narrow"/>
          <w:noProof/>
          <w:sz w:val="22"/>
          <w:szCs w:val="22"/>
        </w:rPr>
        <w:t>а</w:t>
      </w:r>
      <w:r w:rsidR="00F1505A" w:rsidRPr="00A83548">
        <w:rPr>
          <w:rFonts w:ascii="Arial Narrow" w:hAnsi="Arial Narrow"/>
          <w:noProof/>
          <w:sz w:val="22"/>
          <w:szCs w:val="22"/>
        </w:rPr>
        <w:t>ют миллионы туристов.</w:t>
      </w:r>
    </w:p>
    <w:p w14:paraId="192DBE1D" w14:textId="77777777" w:rsidR="00A83548" w:rsidRDefault="00A83548" w:rsidP="007779EF">
      <w:pPr>
        <w:spacing w:after="0" w:line="240" w:lineRule="auto"/>
        <w:ind w:firstLine="340"/>
        <w:jc w:val="both"/>
        <w:rPr>
          <w:rFonts w:ascii="Arial Narrow" w:hAnsi="Arial Narrow"/>
          <w:shd w:val="clear" w:color="auto" w:fill="FFFFFF"/>
        </w:rPr>
      </w:pPr>
    </w:p>
    <w:p w14:paraId="6880D72A" w14:textId="77777777" w:rsidR="00FF2425" w:rsidRDefault="00FF2425" w:rsidP="00A83548">
      <w:pPr>
        <w:spacing w:after="0" w:line="240" w:lineRule="auto"/>
        <w:ind w:right="113" w:firstLine="340"/>
        <w:jc w:val="both"/>
        <w:rPr>
          <w:rFonts w:ascii="Arial Narrow" w:hAnsi="Arial Narrow"/>
          <w:shd w:val="clear" w:color="auto" w:fill="FFFFFF"/>
        </w:rPr>
      </w:pPr>
    </w:p>
    <w:p w14:paraId="10A52715" w14:textId="45124228" w:rsidR="00303813" w:rsidRPr="007E474A" w:rsidRDefault="0008157A" w:rsidP="00A83548">
      <w:pPr>
        <w:spacing w:after="0" w:line="240" w:lineRule="auto"/>
        <w:ind w:right="113" w:firstLine="340"/>
        <w:jc w:val="both"/>
        <w:rPr>
          <w:rFonts w:ascii="Arial Narrow" w:hAnsi="Arial Narrow"/>
        </w:rPr>
      </w:pPr>
      <w:r w:rsidRPr="00A83548">
        <w:rPr>
          <w:rFonts w:ascii="Arial Narrow" w:hAnsi="Arial Narrow"/>
          <w:shd w:val="clear" w:color="auto" w:fill="FFFFFF"/>
        </w:rPr>
        <w:t xml:space="preserve">Севастополь сегодня </w:t>
      </w:r>
      <w:r w:rsidR="00213753" w:rsidRPr="00A83548">
        <w:rPr>
          <w:rFonts w:ascii="Arial Narrow" w:hAnsi="Arial Narrow"/>
          <w:shd w:val="clear" w:color="auto" w:fill="FFFFFF"/>
        </w:rPr>
        <w:t>–</w:t>
      </w:r>
      <w:r w:rsidRPr="00A83548">
        <w:rPr>
          <w:rFonts w:ascii="Arial Narrow" w:hAnsi="Arial Narrow"/>
          <w:shd w:val="clear" w:color="auto" w:fill="FFFFFF"/>
        </w:rPr>
        <w:t xml:space="preserve"> </w:t>
      </w:r>
      <w:r w:rsidR="00361ED1" w:rsidRPr="00A83548">
        <w:rPr>
          <w:rFonts w:ascii="Arial Narrow" w:hAnsi="Arial Narrow"/>
        </w:rPr>
        <w:t>крупнейший незамерзающий морской торговый, рыбный порт, промышленный, научно-технический, рекреационный и культурно-исторический центр.</w:t>
      </w:r>
      <w:r w:rsidR="007E474A">
        <w:rPr>
          <w:rFonts w:ascii="Arial Narrow" w:hAnsi="Arial Narrow"/>
        </w:rPr>
        <w:t xml:space="preserve"> </w:t>
      </w:r>
      <w:r w:rsidR="00303813" w:rsidRPr="007E474A">
        <w:rPr>
          <w:rFonts w:ascii="Arial Narrow" w:hAnsi="Arial Narrow"/>
        </w:rPr>
        <w:t>Всемирную известность получили научные иссл</w:t>
      </w:r>
      <w:r w:rsidR="00303813" w:rsidRPr="007E474A">
        <w:rPr>
          <w:rFonts w:ascii="Arial Narrow" w:hAnsi="Arial Narrow"/>
        </w:rPr>
        <w:t>е</w:t>
      </w:r>
      <w:r w:rsidR="00303813" w:rsidRPr="007E474A">
        <w:rPr>
          <w:rFonts w:ascii="Arial Narrow" w:hAnsi="Arial Narrow"/>
        </w:rPr>
        <w:t>дования двух академических научно-исследовательских институтов. Это Институт биологии южных морей имени А.</w:t>
      </w:r>
      <w:r w:rsidR="007E474A">
        <w:rPr>
          <w:rFonts w:ascii="Arial Narrow" w:hAnsi="Arial Narrow"/>
        </w:rPr>
        <w:t> </w:t>
      </w:r>
      <w:r w:rsidR="00303813" w:rsidRPr="007E474A">
        <w:rPr>
          <w:rFonts w:ascii="Arial Narrow" w:hAnsi="Arial Narrow"/>
        </w:rPr>
        <w:t>О.</w:t>
      </w:r>
      <w:r w:rsidR="007E474A">
        <w:rPr>
          <w:rFonts w:ascii="Arial Narrow" w:hAnsi="Arial Narrow"/>
        </w:rPr>
        <w:t> </w:t>
      </w:r>
      <w:r w:rsidR="00303813" w:rsidRPr="007E474A">
        <w:rPr>
          <w:rFonts w:ascii="Arial Narrow" w:hAnsi="Arial Narrow"/>
        </w:rPr>
        <w:t>Ковалевского и Морской гидрофизический институт.</w:t>
      </w:r>
    </w:p>
    <w:p w14:paraId="218DA4A1" w14:textId="5582F882" w:rsidR="00303813" w:rsidRPr="00A83548" w:rsidRDefault="00303813" w:rsidP="00A83548">
      <w:pPr>
        <w:spacing w:after="0" w:line="240" w:lineRule="auto"/>
        <w:ind w:right="113" w:firstLine="340"/>
        <w:jc w:val="both"/>
        <w:rPr>
          <w:rFonts w:ascii="Arial Narrow" w:hAnsi="Arial Narrow" w:cs="Arial"/>
          <w:shd w:val="clear" w:color="auto" w:fill="FFFFFF"/>
        </w:rPr>
      </w:pPr>
      <w:r w:rsidRPr="007E474A">
        <w:rPr>
          <w:rFonts w:ascii="Arial Narrow" w:hAnsi="Arial Narrow"/>
          <w:shd w:val="clear" w:color="auto" w:fill="FFFFFF"/>
        </w:rPr>
        <w:t>В 2014 году на базе многочисленных высших и сре</w:t>
      </w:r>
      <w:r w:rsidRPr="007E474A">
        <w:rPr>
          <w:rFonts w:ascii="Arial Narrow" w:hAnsi="Arial Narrow"/>
          <w:shd w:val="clear" w:color="auto" w:fill="FFFFFF"/>
        </w:rPr>
        <w:t>д</w:t>
      </w:r>
      <w:r w:rsidRPr="007E474A">
        <w:rPr>
          <w:rFonts w:ascii="Arial Narrow" w:hAnsi="Arial Narrow"/>
          <w:shd w:val="clear" w:color="auto" w:fill="FFFFFF"/>
        </w:rPr>
        <w:t>них учебных заведений города был создан Севастопол</w:t>
      </w:r>
      <w:r w:rsidRPr="007E474A">
        <w:rPr>
          <w:rFonts w:ascii="Arial Narrow" w:hAnsi="Arial Narrow"/>
          <w:shd w:val="clear" w:color="auto" w:fill="FFFFFF"/>
        </w:rPr>
        <w:t>ь</w:t>
      </w:r>
      <w:r w:rsidRPr="007E474A">
        <w:rPr>
          <w:rFonts w:ascii="Arial Narrow" w:hAnsi="Arial Narrow"/>
          <w:shd w:val="clear" w:color="auto" w:fill="FFFFFF"/>
        </w:rPr>
        <w:t xml:space="preserve">ский государственный университет. </w:t>
      </w:r>
      <w:r w:rsidRPr="007E474A">
        <w:rPr>
          <w:rFonts w:ascii="Arial Narrow" w:hAnsi="Arial Narrow" w:cs="Arial"/>
          <w:shd w:val="clear" w:color="auto" w:fill="FFFFFF"/>
        </w:rPr>
        <w:t>В него входят 12 и</w:t>
      </w:r>
      <w:r w:rsidRPr="007E474A">
        <w:rPr>
          <w:rFonts w:ascii="Arial Narrow" w:hAnsi="Arial Narrow" w:cs="Arial"/>
          <w:shd w:val="clear" w:color="auto" w:fill="FFFFFF"/>
        </w:rPr>
        <w:t>н</w:t>
      </w:r>
      <w:r w:rsidRPr="007E474A">
        <w:rPr>
          <w:rFonts w:ascii="Arial Narrow" w:hAnsi="Arial Narrow" w:cs="Arial"/>
          <w:shd w:val="clear" w:color="auto" w:fill="FFFFFF"/>
        </w:rPr>
        <w:t>ститутов, колледж и военный</w:t>
      </w:r>
      <w:r w:rsidRPr="00A83548">
        <w:rPr>
          <w:rFonts w:ascii="Arial Narrow" w:hAnsi="Arial Narrow" w:cs="Arial"/>
          <w:shd w:val="clear" w:color="auto" w:fill="FFFFFF"/>
        </w:rPr>
        <w:t xml:space="preserve"> учебный центр.</w:t>
      </w:r>
    </w:p>
    <w:p w14:paraId="1C8486FE" w14:textId="3CDA770C" w:rsidR="00F1505A" w:rsidRPr="00A83548" w:rsidRDefault="00F1505A" w:rsidP="00A83548">
      <w:pPr>
        <w:spacing w:after="0" w:line="240" w:lineRule="auto"/>
        <w:ind w:right="113" w:firstLine="340"/>
        <w:jc w:val="both"/>
        <w:rPr>
          <w:rFonts w:ascii="Arial Narrow" w:hAnsi="Arial Narrow"/>
          <w:shd w:val="clear" w:color="auto" w:fill="FFFFFF"/>
        </w:rPr>
      </w:pPr>
      <w:r w:rsidRPr="00A83548">
        <w:rPr>
          <w:rFonts w:ascii="Arial Narrow" w:hAnsi="Arial Narrow" w:cs="Arial"/>
          <w:shd w:val="clear" w:color="auto" w:fill="FFFFFF"/>
        </w:rPr>
        <w:t>С 199</w:t>
      </w:r>
      <w:r w:rsidR="00213753" w:rsidRPr="00A83548">
        <w:rPr>
          <w:rFonts w:ascii="Arial Narrow" w:hAnsi="Arial Narrow" w:cs="Arial"/>
          <w:shd w:val="clear" w:color="auto" w:fill="FFFFFF"/>
        </w:rPr>
        <w:t>9</w:t>
      </w:r>
      <w:r w:rsidRPr="00A83548">
        <w:rPr>
          <w:rFonts w:ascii="Arial Narrow" w:hAnsi="Arial Narrow" w:cs="Arial"/>
          <w:shd w:val="clear" w:color="auto" w:fill="FFFFFF"/>
        </w:rPr>
        <w:t xml:space="preserve"> года в Севастополе действует единственный в Крыму филиал Московского государственного универс</w:t>
      </w:r>
      <w:r w:rsidRPr="00A83548">
        <w:rPr>
          <w:rFonts w:ascii="Arial Narrow" w:hAnsi="Arial Narrow" w:cs="Arial"/>
          <w:shd w:val="clear" w:color="auto" w:fill="FFFFFF"/>
        </w:rPr>
        <w:t>и</w:t>
      </w:r>
      <w:r w:rsidRPr="00A83548">
        <w:rPr>
          <w:rFonts w:ascii="Arial Narrow" w:hAnsi="Arial Narrow" w:cs="Arial"/>
          <w:shd w:val="clear" w:color="auto" w:fill="FFFFFF"/>
        </w:rPr>
        <w:t xml:space="preserve">тета имени М. В. Ломоносова. </w:t>
      </w:r>
    </w:p>
    <w:p w14:paraId="7439600F" w14:textId="77777777" w:rsidR="00F1505A" w:rsidRPr="00A83548" w:rsidRDefault="007779EF" w:rsidP="00A83548">
      <w:pPr>
        <w:pStyle w:val="a4"/>
        <w:spacing w:before="0" w:beforeAutospacing="0" w:after="0" w:afterAutospacing="0"/>
        <w:ind w:right="113" w:firstLine="340"/>
        <w:jc w:val="both"/>
        <w:rPr>
          <w:rFonts w:ascii="Arial Narrow" w:hAnsi="Arial Narrow"/>
          <w:sz w:val="22"/>
          <w:szCs w:val="22"/>
          <w:shd w:val="clear" w:color="auto" w:fill="FFFFFF"/>
        </w:rPr>
      </w:pPr>
      <w:r w:rsidRPr="00A83548">
        <w:rPr>
          <w:rFonts w:ascii="Arial Narrow" w:hAnsi="Arial Narrow"/>
          <w:bCs/>
          <w:sz w:val="22"/>
          <w:szCs w:val="22"/>
          <w:shd w:val="clear" w:color="auto" w:fill="FFFFFF"/>
        </w:rPr>
        <w:t>В Севастополе мирно живут представители самых разных религиозных конфессий. В городе много прав</w:t>
      </w:r>
      <w:r w:rsidRPr="00A83548">
        <w:rPr>
          <w:rFonts w:ascii="Arial Narrow" w:hAnsi="Arial Narrow"/>
          <w:bCs/>
          <w:sz w:val="22"/>
          <w:szCs w:val="22"/>
          <w:shd w:val="clear" w:color="auto" w:fill="FFFFFF"/>
        </w:rPr>
        <w:t>о</w:t>
      </w:r>
      <w:r w:rsidRPr="00A83548">
        <w:rPr>
          <w:rFonts w:ascii="Arial Narrow" w:hAnsi="Arial Narrow"/>
          <w:bCs/>
          <w:sz w:val="22"/>
          <w:szCs w:val="22"/>
          <w:shd w:val="clear" w:color="auto" w:fill="FFFFFF"/>
        </w:rPr>
        <w:t>славных храмов, есть католический костел, иудейская синагога, мечеть.</w:t>
      </w:r>
      <w:r w:rsidRPr="00A83548">
        <w:rPr>
          <w:rFonts w:ascii="Arial Narrow" w:hAnsi="Arial Narrow"/>
          <w:sz w:val="22"/>
          <w:szCs w:val="22"/>
          <w:shd w:val="clear" w:color="auto" w:fill="FFFFFF"/>
        </w:rPr>
        <w:t xml:space="preserve"> Расположена она в </w:t>
      </w:r>
      <w:hyperlink r:id="rId11" w:tooltip="Ленинский район (Севастополь)" w:history="1">
        <w:r w:rsidRPr="00A83548">
          <w:rPr>
            <w:rStyle w:val="a3"/>
            <w:rFonts w:ascii="Arial Narrow" w:hAnsi="Arial Narrow"/>
            <w:color w:val="auto"/>
            <w:sz w:val="22"/>
            <w:szCs w:val="22"/>
            <w:u w:val="none"/>
            <w:shd w:val="clear" w:color="auto" w:fill="FFFFFF"/>
          </w:rPr>
          <w:t>Ленинском районе</w:t>
        </w:r>
      </w:hyperlink>
      <w:r w:rsidRPr="00A83548">
        <w:rPr>
          <w:rFonts w:ascii="Arial Narrow" w:hAnsi="Arial Narrow"/>
          <w:sz w:val="22"/>
          <w:szCs w:val="22"/>
        </w:rPr>
        <w:t xml:space="preserve"> </w:t>
      </w:r>
      <w:r w:rsidRPr="00A83548">
        <w:rPr>
          <w:rFonts w:ascii="Arial Narrow" w:hAnsi="Arial Narrow"/>
          <w:sz w:val="22"/>
          <w:szCs w:val="22"/>
          <w:shd w:val="clear" w:color="auto" w:fill="FFFFFF"/>
        </w:rPr>
        <w:t xml:space="preserve">города по адресу: </w:t>
      </w:r>
      <w:hyperlink r:id="rId12" w:tooltip="Улица Кулакова (Севастополь) (страница отсутствует)" w:history="1">
        <w:r w:rsidRPr="00A83548">
          <w:rPr>
            <w:rStyle w:val="a3"/>
            <w:rFonts w:ascii="Arial Narrow" w:hAnsi="Arial Narrow"/>
            <w:color w:val="auto"/>
            <w:sz w:val="22"/>
            <w:szCs w:val="22"/>
            <w:u w:val="none"/>
            <w:shd w:val="clear" w:color="auto" w:fill="FFFFFF"/>
          </w:rPr>
          <w:t>ул. Кулакова</w:t>
        </w:r>
      </w:hyperlink>
      <w:r w:rsidRPr="00A83548">
        <w:rPr>
          <w:rFonts w:ascii="Arial Narrow" w:hAnsi="Arial Narrow"/>
          <w:sz w:val="22"/>
          <w:szCs w:val="22"/>
          <w:shd w:val="clear" w:color="auto" w:fill="FFFFFF"/>
        </w:rPr>
        <w:t xml:space="preserve">, д. 31. </w:t>
      </w:r>
    </w:p>
    <w:tbl>
      <w:tblPr>
        <w:tblStyle w:val="a6"/>
        <w:tblpPr w:leftFromText="181" w:rightFromText="181" w:vertAnchor="text" w:horzAnchor="margin" w:tblpXSpec="right" w:tblpY="24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3"/>
      </w:tblGrid>
      <w:tr w:rsidR="004047FC" w:rsidRPr="000D0EF1" w14:paraId="66E3D742" w14:textId="77777777" w:rsidTr="004047FC">
        <w:trPr>
          <w:trHeight w:val="2928"/>
        </w:trPr>
        <w:tc>
          <w:tcPr>
            <w:tcW w:w="3083" w:type="dxa"/>
            <w:vAlign w:val="center"/>
          </w:tcPr>
          <w:p w14:paraId="16200EC8" w14:textId="77777777" w:rsidR="004047FC" w:rsidRPr="000D0EF1" w:rsidRDefault="004047FC" w:rsidP="004047FC">
            <w:pPr>
              <w:pStyle w:val="a4"/>
              <w:spacing w:before="0" w:beforeAutospacing="0" w:after="0" w:afterAutospacing="0"/>
              <w:ind w:right="113"/>
              <w:jc w:val="right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460EF73" wp14:editId="45CC1483">
                  <wp:extent cx="1914825" cy="1980565"/>
                  <wp:effectExtent l="0" t="0" r="9525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8" r="3726"/>
                          <a:stretch/>
                        </pic:blipFill>
                        <pic:spPr bwMode="auto">
                          <a:xfrm>
                            <a:off x="0" y="0"/>
                            <a:ext cx="1930154" cy="199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7FC" w:rsidRPr="000D0EF1" w14:paraId="3FE9B8BD" w14:textId="77777777" w:rsidTr="004047FC">
        <w:trPr>
          <w:trHeight w:val="247"/>
        </w:trPr>
        <w:tc>
          <w:tcPr>
            <w:tcW w:w="3083" w:type="dxa"/>
            <w:vAlign w:val="center"/>
          </w:tcPr>
          <w:p w14:paraId="4DC5FF8E" w14:textId="77777777" w:rsidR="004047FC" w:rsidRPr="000D0EF1" w:rsidRDefault="004047FC" w:rsidP="004047FC">
            <w:pPr>
              <w:pStyle w:val="a4"/>
              <w:spacing w:before="0" w:beforeAutospacing="0" w:after="0" w:afterAutospacing="0"/>
              <w:ind w:right="113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0D0EF1">
              <w:rPr>
                <w:rFonts w:ascii="Arial Narrow" w:hAnsi="Arial Narrow"/>
                <w:i/>
                <w:iCs/>
                <w:noProof/>
                <w:sz w:val="20"/>
                <w:szCs w:val="20"/>
              </w:rPr>
              <w:t>М</w:t>
            </w:r>
            <w:r w:rsidRPr="000D0EF1">
              <w:rPr>
                <w:rFonts w:ascii="Arial Narrow" w:hAnsi="Arial Narrow"/>
                <w:bCs/>
                <w:i/>
                <w:sz w:val="18"/>
                <w:szCs w:val="18"/>
                <w:shd w:val="clear" w:color="auto" w:fill="FFFFFF"/>
              </w:rPr>
              <w:t>ечеть Акъяр Джами. 2014 г.</w:t>
            </w:r>
          </w:p>
        </w:tc>
      </w:tr>
    </w:tbl>
    <w:p w14:paraId="0E48E251" w14:textId="588BFAA9" w:rsidR="00142FAB" w:rsidRPr="00A83548" w:rsidRDefault="007779EF" w:rsidP="00A83548">
      <w:pPr>
        <w:pStyle w:val="a4"/>
        <w:spacing w:before="0" w:beforeAutospacing="0" w:after="0" w:afterAutospacing="0"/>
        <w:ind w:right="113" w:firstLine="340"/>
        <w:jc w:val="both"/>
        <w:rPr>
          <w:rFonts w:ascii="Arial Narrow" w:hAnsi="Arial Narrow"/>
          <w:sz w:val="22"/>
          <w:szCs w:val="22"/>
        </w:rPr>
      </w:pPr>
      <w:r w:rsidRPr="00A83548">
        <w:rPr>
          <w:rFonts w:ascii="Arial Narrow" w:hAnsi="Arial Narrow"/>
          <w:bCs/>
          <w:sz w:val="22"/>
          <w:szCs w:val="22"/>
          <w:shd w:val="clear" w:color="auto" w:fill="FFFFFF"/>
        </w:rPr>
        <w:t xml:space="preserve">Севастопольская </w:t>
      </w:r>
      <w:r w:rsidRPr="00A83548">
        <w:rPr>
          <w:rFonts w:ascii="Arial Narrow" w:hAnsi="Arial Narrow"/>
          <w:sz w:val="22"/>
          <w:szCs w:val="22"/>
          <w:shd w:val="clear" w:color="auto" w:fill="FFFFFF"/>
        </w:rPr>
        <w:t>соборная</w:t>
      </w:r>
      <w:r w:rsidRPr="00A83548">
        <w:rPr>
          <w:rFonts w:ascii="Arial Narrow" w:hAnsi="Arial Narrow"/>
          <w:bCs/>
          <w:sz w:val="22"/>
          <w:szCs w:val="22"/>
          <w:shd w:val="clear" w:color="auto" w:fill="FFFFFF"/>
        </w:rPr>
        <w:t xml:space="preserve"> мечеть (Акъяр Джами) </w:t>
      </w:r>
      <w:r w:rsidRPr="00A83548">
        <w:rPr>
          <w:rFonts w:ascii="Arial Narrow" w:hAnsi="Arial Narrow"/>
          <w:sz w:val="22"/>
          <w:szCs w:val="22"/>
          <w:shd w:val="clear" w:color="auto" w:fill="FFFFFF"/>
        </w:rPr>
        <w:t xml:space="preserve">– </w:t>
      </w:r>
      <w:hyperlink r:id="rId15" w:tooltip="Памятник архитектуры" w:history="1">
        <w:r w:rsidRPr="00A83548">
          <w:rPr>
            <w:rStyle w:val="a3"/>
            <w:rFonts w:ascii="Arial Narrow" w:hAnsi="Arial Narrow"/>
            <w:color w:val="auto"/>
            <w:sz w:val="22"/>
            <w:szCs w:val="22"/>
            <w:u w:val="none"/>
            <w:shd w:val="clear" w:color="auto" w:fill="FFFFFF"/>
          </w:rPr>
          <w:t>памятник архитектуры</w:t>
        </w:r>
      </w:hyperlink>
      <w:r w:rsidRPr="00A83548">
        <w:rPr>
          <w:rFonts w:ascii="Arial Narrow" w:hAnsi="Arial Narrow"/>
          <w:sz w:val="22"/>
          <w:szCs w:val="22"/>
          <w:shd w:val="clear" w:color="auto" w:fill="FFFFFF"/>
        </w:rPr>
        <w:t xml:space="preserve">. Она </w:t>
      </w:r>
      <w:r w:rsidR="00A83548">
        <w:rPr>
          <w:rFonts w:ascii="Arial Narrow" w:hAnsi="Arial Narrow"/>
          <w:sz w:val="22"/>
          <w:szCs w:val="22"/>
          <w:shd w:val="clear" w:color="auto" w:fill="FFFFFF"/>
        </w:rPr>
        <w:t>по</w:t>
      </w:r>
      <w:r w:rsidRPr="00A83548">
        <w:rPr>
          <w:rFonts w:ascii="Arial Narrow" w:hAnsi="Arial Narrow"/>
          <w:sz w:val="22"/>
          <w:szCs w:val="22"/>
          <w:shd w:val="clear" w:color="auto" w:fill="FFFFFF"/>
        </w:rPr>
        <w:t>стро</w:t>
      </w:r>
      <w:r w:rsidR="00A83548">
        <w:rPr>
          <w:rFonts w:ascii="Arial Narrow" w:hAnsi="Arial Narrow"/>
          <w:sz w:val="22"/>
          <w:szCs w:val="22"/>
          <w:shd w:val="clear" w:color="auto" w:fill="FFFFFF"/>
        </w:rPr>
        <w:t>ена</w:t>
      </w:r>
      <w:r w:rsidRPr="00A83548">
        <w:rPr>
          <w:rFonts w:ascii="Arial Narrow" w:hAnsi="Arial Narrow"/>
          <w:sz w:val="22"/>
          <w:szCs w:val="22"/>
          <w:shd w:val="clear" w:color="auto" w:fill="FFFFFF"/>
        </w:rPr>
        <w:t xml:space="preserve"> по проекту горо</w:t>
      </w:r>
      <w:r w:rsidRPr="00A83548">
        <w:rPr>
          <w:rFonts w:ascii="Arial Narrow" w:hAnsi="Arial Narrow"/>
          <w:sz w:val="22"/>
          <w:szCs w:val="22"/>
          <w:shd w:val="clear" w:color="auto" w:fill="FFFFFF"/>
        </w:rPr>
        <w:t>д</w:t>
      </w:r>
      <w:r w:rsidRPr="00A83548">
        <w:rPr>
          <w:rFonts w:ascii="Arial Narrow" w:hAnsi="Arial Narrow"/>
          <w:sz w:val="22"/>
          <w:szCs w:val="22"/>
          <w:shd w:val="clear" w:color="auto" w:fill="FFFFFF"/>
        </w:rPr>
        <w:t>ского</w:t>
      </w:r>
      <w:r w:rsidR="00A83548">
        <w:rPr>
          <w:rFonts w:ascii="Arial Narrow" w:hAnsi="Arial Narrow"/>
          <w:sz w:val="22"/>
          <w:szCs w:val="22"/>
          <w:shd w:val="clear" w:color="auto" w:fill="FFFFFF"/>
        </w:rPr>
        <w:t xml:space="preserve"> </w:t>
      </w:r>
      <w:r w:rsidRPr="00A83548">
        <w:rPr>
          <w:rFonts w:ascii="Arial Narrow" w:hAnsi="Arial Narrow"/>
          <w:sz w:val="22"/>
          <w:szCs w:val="22"/>
          <w:shd w:val="clear" w:color="auto" w:fill="FFFFFF"/>
        </w:rPr>
        <w:t xml:space="preserve">архитектора Севастополя </w:t>
      </w:r>
      <w:hyperlink r:id="rId16" w:tooltip="Вейзен, Александр Михайлович (страница отсутствует)" w:history="1">
        <w:r w:rsidRPr="00A83548">
          <w:rPr>
            <w:rStyle w:val="a3"/>
            <w:rFonts w:ascii="Arial Narrow" w:hAnsi="Arial Narrow"/>
            <w:color w:val="auto"/>
            <w:sz w:val="22"/>
            <w:szCs w:val="22"/>
            <w:u w:val="none"/>
            <w:shd w:val="clear" w:color="auto" w:fill="FFFFFF"/>
          </w:rPr>
          <w:t>А.</w:t>
        </w:r>
        <w:r w:rsidR="00BE6AC1" w:rsidRPr="00A83548">
          <w:rPr>
            <w:rStyle w:val="a3"/>
            <w:rFonts w:ascii="Arial Narrow" w:hAnsi="Arial Narrow"/>
            <w:color w:val="auto"/>
            <w:sz w:val="22"/>
            <w:szCs w:val="22"/>
            <w:u w:val="none"/>
            <w:shd w:val="clear" w:color="auto" w:fill="FFFFFF"/>
          </w:rPr>
          <w:t> </w:t>
        </w:r>
        <w:r w:rsidRPr="00A83548">
          <w:rPr>
            <w:rStyle w:val="a3"/>
            <w:rFonts w:ascii="Arial Narrow" w:hAnsi="Arial Narrow"/>
            <w:color w:val="auto"/>
            <w:sz w:val="22"/>
            <w:szCs w:val="22"/>
            <w:u w:val="none"/>
            <w:shd w:val="clear" w:color="auto" w:fill="FFFFFF"/>
          </w:rPr>
          <w:t>М. Вейзена</w:t>
        </w:r>
      </w:hyperlink>
      <w:r w:rsidRPr="00A83548">
        <w:rPr>
          <w:rFonts w:ascii="Arial Narrow" w:hAnsi="Arial Narrow"/>
          <w:sz w:val="22"/>
          <w:szCs w:val="22"/>
        </w:rPr>
        <w:t xml:space="preserve"> в </w:t>
      </w:r>
      <w:r w:rsidR="00A83548">
        <w:rPr>
          <w:rFonts w:ascii="Arial Narrow" w:hAnsi="Arial Narrow"/>
          <w:sz w:val="22"/>
          <w:szCs w:val="22"/>
        </w:rPr>
        <w:t>егопетско-</w:t>
      </w:r>
      <w:r w:rsidRPr="00A83548">
        <w:rPr>
          <w:rFonts w:ascii="Arial Narrow" w:hAnsi="Arial Narrow"/>
          <w:sz w:val="22"/>
          <w:szCs w:val="22"/>
        </w:rPr>
        <w:t>мамлюкском стиле</w:t>
      </w:r>
      <w:r w:rsidRPr="006E5130">
        <w:rPr>
          <w:rFonts w:ascii="Arial Narrow" w:hAnsi="Arial Narrow"/>
          <w:sz w:val="22"/>
          <w:szCs w:val="22"/>
          <w:shd w:val="clear" w:color="auto" w:fill="FFFFFF"/>
        </w:rPr>
        <w:t xml:space="preserve">. </w:t>
      </w:r>
      <w:r w:rsidR="007E474A">
        <w:rPr>
          <w:rFonts w:ascii="Arial Narrow" w:hAnsi="Arial Narrow"/>
          <w:sz w:val="22"/>
          <w:szCs w:val="22"/>
          <w:shd w:val="clear" w:color="auto" w:fill="FFFFFF"/>
        </w:rPr>
        <w:t>Фасады здания украшали выдержки из Корана</w:t>
      </w:r>
      <w:r w:rsidR="007E474A" w:rsidRPr="007E474A">
        <w:rPr>
          <w:rFonts w:ascii="Arial Narrow" w:hAnsi="Arial Narrow"/>
          <w:sz w:val="22"/>
          <w:szCs w:val="22"/>
          <w:shd w:val="clear" w:color="auto" w:fill="FFFFFF"/>
        </w:rPr>
        <w:t xml:space="preserve"> </w:t>
      </w:r>
      <w:r w:rsidR="007E474A">
        <w:rPr>
          <w:rFonts w:ascii="Arial Narrow" w:hAnsi="Arial Narrow"/>
          <w:sz w:val="22"/>
          <w:szCs w:val="22"/>
          <w:shd w:val="clear" w:color="auto" w:fill="FFFFFF"/>
        </w:rPr>
        <w:t>и посвят</w:t>
      </w:r>
      <w:r w:rsidR="007E474A">
        <w:rPr>
          <w:rFonts w:ascii="Arial Narrow" w:hAnsi="Arial Narrow"/>
          <w:sz w:val="22"/>
          <w:szCs w:val="22"/>
          <w:shd w:val="clear" w:color="auto" w:fill="FFFFFF"/>
        </w:rPr>
        <w:t>и</w:t>
      </w:r>
      <w:r w:rsidR="007E474A">
        <w:rPr>
          <w:rFonts w:ascii="Arial Narrow" w:hAnsi="Arial Narrow"/>
          <w:sz w:val="22"/>
          <w:szCs w:val="22"/>
          <w:shd w:val="clear" w:color="auto" w:fill="FFFFFF"/>
        </w:rPr>
        <w:t>тельная надпись российскому имп</w:t>
      </w:r>
      <w:r w:rsidR="007E474A">
        <w:rPr>
          <w:rFonts w:ascii="Arial Narrow" w:hAnsi="Arial Narrow"/>
          <w:sz w:val="22"/>
          <w:szCs w:val="22"/>
          <w:shd w:val="clear" w:color="auto" w:fill="FFFFFF"/>
        </w:rPr>
        <w:t>е</w:t>
      </w:r>
      <w:r w:rsidR="007E474A">
        <w:rPr>
          <w:rFonts w:ascii="Arial Narrow" w:hAnsi="Arial Narrow"/>
          <w:sz w:val="22"/>
          <w:szCs w:val="22"/>
          <w:shd w:val="clear" w:color="auto" w:fill="FFFFFF"/>
        </w:rPr>
        <w:t>ратору над пара</w:t>
      </w:r>
      <w:r w:rsidR="007E474A">
        <w:rPr>
          <w:rFonts w:ascii="Arial Narrow" w:hAnsi="Arial Narrow"/>
          <w:sz w:val="22"/>
          <w:szCs w:val="22"/>
          <w:shd w:val="clear" w:color="auto" w:fill="FFFFFF"/>
        </w:rPr>
        <w:t>д</w:t>
      </w:r>
      <w:r w:rsidR="007E474A">
        <w:rPr>
          <w:rFonts w:ascii="Arial Narrow" w:hAnsi="Arial Narrow"/>
          <w:sz w:val="22"/>
          <w:szCs w:val="22"/>
          <w:shd w:val="clear" w:color="auto" w:fill="FFFFFF"/>
        </w:rPr>
        <w:t xml:space="preserve">ным входом </w:t>
      </w:r>
      <w:r w:rsidR="007E474A" w:rsidRPr="00A83548">
        <w:rPr>
          <w:rFonts w:ascii="Arial Narrow" w:hAnsi="Arial Narrow"/>
          <w:sz w:val="22"/>
          <w:szCs w:val="22"/>
          <w:shd w:val="clear" w:color="auto" w:fill="FFFFFF"/>
        </w:rPr>
        <w:t xml:space="preserve">– </w:t>
      </w:r>
      <w:r w:rsidR="007E474A">
        <w:rPr>
          <w:rFonts w:ascii="Arial Narrow" w:hAnsi="Arial Narrow"/>
          <w:sz w:val="22"/>
          <w:szCs w:val="22"/>
          <w:shd w:val="clear" w:color="auto" w:fill="FFFFFF"/>
        </w:rPr>
        <w:t xml:space="preserve">«В память Александра </w:t>
      </w:r>
      <w:r w:rsidR="007E474A">
        <w:rPr>
          <w:rFonts w:ascii="Arial Narrow" w:hAnsi="Arial Narrow"/>
          <w:sz w:val="22"/>
          <w:szCs w:val="22"/>
          <w:shd w:val="clear" w:color="auto" w:fill="FFFFFF"/>
          <w:lang w:val="en-US"/>
        </w:rPr>
        <w:t>III</w:t>
      </w:r>
      <w:r w:rsidR="007E474A">
        <w:rPr>
          <w:rFonts w:ascii="Arial Narrow" w:hAnsi="Arial Narrow"/>
          <w:sz w:val="22"/>
          <w:szCs w:val="22"/>
          <w:shd w:val="clear" w:color="auto" w:fill="FFFFFF"/>
        </w:rPr>
        <w:t>».</w:t>
      </w:r>
      <w:r w:rsidRPr="00A83548">
        <w:rPr>
          <w:rFonts w:ascii="Arial Narrow" w:hAnsi="Arial Narrow"/>
          <w:sz w:val="22"/>
          <w:szCs w:val="22"/>
          <w:shd w:val="clear" w:color="auto" w:fill="FFFFFF"/>
        </w:rPr>
        <w:t xml:space="preserve"> Торжественное открытие и освящ</w:t>
      </w:r>
      <w:r w:rsidRPr="00A83548">
        <w:rPr>
          <w:rFonts w:ascii="Arial Narrow" w:hAnsi="Arial Narrow"/>
          <w:sz w:val="22"/>
          <w:szCs w:val="22"/>
          <w:shd w:val="clear" w:color="auto" w:fill="FFFFFF"/>
        </w:rPr>
        <w:t>е</w:t>
      </w:r>
      <w:r w:rsidRPr="00A83548">
        <w:rPr>
          <w:rFonts w:ascii="Arial Narrow" w:hAnsi="Arial Narrow"/>
          <w:sz w:val="22"/>
          <w:szCs w:val="22"/>
          <w:shd w:val="clear" w:color="auto" w:fill="FFFFFF"/>
        </w:rPr>
        <w:t>ние мечети состо</w:t>
      </w:r>
      <w:r w:rsidRPr="00A83548">
        <w:rPr>
          <w:rFonts w:ascii="Arial Narrow" w:hAnsi="Arial Narrow"/>
          <w:sz w:val="22"/>
          <w:szCs w:val="22"/>
          <w:shd w:val="clear" w:color="auto" w:fill="FFFFFF"/>
        </w:rPr>
        <w:t>я</w:t>
      </w:r>
      <w:r w:rsidRPr="00A83548">
        <w:rPr>
          <w:rFonts w:ascii="Arial Narrow" w:hAnsi="Arial Narrow"/>
          <w:sz w:val="22"/>
          <w:szCs w:val="22"/>
          <w:shd w:val="clear" w:color="auto" w:fill="FFFFFF"/>
        </w:rPr>
        <w:t xml:space="preserve">лось </w:t>
      </w:r>
      <w:r w:rsidR="009E0D82" w:rsidRPr="00A83548">
        <w:rPr>
          <w:rFonts w:ascii="Arial Narrow" w:hAnsi="Arial Narrow"/>
          <w:sz w:val="22"/>
          <w:szCs w:val="22"/>
          <w:shd w:val="clear" w:color="auto" w:fill="FFFFFF"/>
        </w:rPr>
        <w:t>в</w:t>
      </w:r>
      <w:r w:rsidRPr="00A83548">
        <w:rPr>
          <w:rFonts w:ascii="Arial Narrow" w:hAnsi="Arial Narrow"/>
          <w:sz w:val="22"/>
          <w:szCs w:val="22"/>
          <w:shd w:val="clear" w:color="auto" w:fill="FFFFFF"/>
        </w:rPr>
        <w:t xml:space="preserve"> 1914 год</w:t>
      </w:r>
      <w:r w:rsidR="009E0D82" w:rsidRPr="00A83548">
        <w:rPr>
          <w:rFonts w:ascii="Arial Narrow" w:hAnsi="Arial Narrow"/>
          <w:sz w:val="22"/>
          <w:szCs w:val="22"/>
          <w:shd w:val="clear" w:color="auto" w:fill="FFFFFF"/>
        </w:rPr>
        <w:t>у</w:t>
      </w:r>
      <w:r w:rsidRPr="00A83548">
        <w:rPr>
          <w:rFonts w:ascii="Arial Narrow" w:hAnsi="Arial Narrow"/>
          <w:sz w:val="22"/>
          <w:szCs w:val="22"/>
          <w:shd w:val="clear" w:color="auto" w:fill="FFFFFF"/>
        </w:rPr>
        <w:t>. Во время Великой От</w:t>
      </w:r>
      <w:r w:rsidRPr="00A83548">
        <w:rPr>
          <w:rFonts w:ascii="Arial Narrow" w:hAnsi="Arial Narrow"/>
          <w:sz w:val="22"/>
          <w:szCs w:val="22"/>
          <w:shd w:val="clear" w:color="auto" w:fill="FFFFFF"/>
        </w:rPr>
        <w:t>е</w:t>
      </w:r>
      <w:r w:rsidRPr="00A83548">
        <w:rPr>
          <w:rFonts w:ascii="Arial Narrow" w:hAnsi="Arial Narrow"/>
          <w:sz w:val="22"/>
          <w:szCs w:val="22"/>
          <w:shd w:val="clear" w:color="auto" w:fill="FFFFFF"/>
        </w:rPr>
        <w:lastRenderedPageBreak/>
        <w:t xml:space="preserve">чественной войны здание серьезно пострадало. </w:t>
      </w:r>
      <w:r w:rsidR="00F1505A" w:rsidRPr="00A83548">
        <w:rPr>
          <w:rFonts w:ascii="Arial Narrow" w:hAnsi="Arial Narrow"/>
          <w:sz w:val="22"/>
          <w:szCs w:val="22"/>
          <w:shd w:val="clear" w:color="auto" w:fill="FFFFFF"/>
        </w:rPr>
        <w:t>В начале 199</w:t>
      </w:r>
      <w:r w:rsidR="00A83548">
        <w:rPr>
          <w:rFonts w:ascii="Arial Narrow" w:hAnsi="Arial Narrow"/>
          <w:sz w:val="22"/>
          <w:szCs w:val="22"/>
          <w:shd w:val="clear" w:color="auto" w:fill="FFFFFF"/>
        </w:rPr>
        <w:t xml:space="preserve">2 </w:t>
      </w:r>
      <w:r w:rsidR="00F1505A" w:rsidRPr="00A83548">
        <w:rPr>
          <w:rFonts w:ascii="Arial Narrow" w:hAnsi="Arial Narrow"/>
          <w:sz w:val="22"/>
          <w:szCs w:val="22"/>
          <w:shd w:val="clear" w:color="auto" w:fill="FFFFFF"/>
        </w:rPr>
        <w:t>год</w:t>
      </w:r>
      <w:r w:rsidR="006E5130">
        <w:rPr>
          <w:rFonts w:ascii="Arial Narrow" w:hAnsi="Arial Narrow"/>
          <w:sz w:val="22"/>
          <w:szCs w:val="22"/>
          <w:shd w:val="clear" w:color="auto" w:fill="FFFFFF"/>
        </w:rPr>
        <w:t>а</w:t>
      </w:r>
      <w:r w:rsidR="00F1505A" w:rsidRPr="00A83548">
        <w:rPr>
          <w:rFonts w:ascii="Arial Narrow" w:hAnsi="Arial Narrow"/>
          <w:sz w:val="22"/>
          <w:szCs w:val="22"/>
          <w:shd w:val="clear" w:color="auto" w:fill="FFFFFF"/>
        </w:rPr>
        <w:t xml:space="preserve"> здание было передано верующим</w:t>
      </w:r>
      <w:r w:rsidR="00A83548">
        <w:rPr>
          <w:rFonts w:ascii="Arial Narrow" w:hAnsi="Arial Narrow"/>
          <w:sz w:val="22"/>
          <w:szCs w:val="22"/>
          <w:shd w:val="clear" w:color="auto" w:fill="FFFFFF"/>
        </w:rPr>
        <w:t>, и</w:t>
      </w:r>
      <w:r w:rsidRPr="00A83548">
        <w:rPr>
          <w:rFonts w:ascii="Arial Narrow" w:hAnsi="Arial Narrow"/>
          <w:sz w:val="22"/>
          <w:szCs w:val="22"/>
        </w:rPr>
        <w:t xml:space="preserve"> начал</w:t>
      </w:r>
      <w:r w:rsidR="00F1505A" w:rsidRPr="00A83548">
        <w:rPr>
          <w:rFonts w:ascii="Arial Narrow" w:hAnsi="Arial Narrow"/>
          <w:sz w:val="22"/>
          <w:szCs w:val="22"/>
        </w:rPr>
        <w:t>а</w:t>
      </w:r>
      <w:r w:rsidRPr="00A83548">
        <w:rPr>
          <w:rFonts w:ascii="Arial Narrow" w:hAnsi="Arial Narrow"/>
          <w:sz w:val="22"/>
          <w:szCs w:val="22"/>
        </w:rPr>
        <w:t xml:space="preserve">сь </w:t>
      </w:r>
      <w:r w:rsidR="00DF3DD7" w:rsidRPr="00A83548">
        <w:rPr>
          <w:rFonts w:ascii="Arial Narrow" w:hAnsi="Arial Narrow"/>
          <w:sz w:val="22"/>
          <w:szCs w:val="22"/>
        </w:rPr>
        <w:t>его</w:t>
      </w:r>
      <w:r w:rsidRPr="00A83548">
        <w:rPr>
          <w:rFonts w:ascii="Arial Narrow" w:hAnsi="Arial Narrow"/>
          <w:sz w:val="22"/>
          <w:szCs w:val="22"/>
        </w:rPr>
        <w:t xml:space="preserve"> </w:t>
      </w:r>
      <w:r w:rsidR="00BE6AC1" w:rsidRPr="00A83548">
        <w:rPr>
          <w:rFonts w:ascii="Arial Narrow" w:hAnsi="Arial Narrow"/>
          <w:sz w:val="22"/>
          <w:szCs w:val="22"/>
        </w:rPr>
        <w:t>реконструкция</w:t>
      </w:r>
      <w:r w:rsidR="00A83548">
        <w:rPr>
          <w:rFonts w:ascii="Arial Narrow" w:hAnsi="Arial Narrow"/>
          <w:sz w:val="22"/>
          <w:szCs w:val="22"/>
        </w:rPr>
        <w:t>. В</w:t>
      </w:r>
      <w:r w:rsidRPr="00A83548">
        <w:rPr>
          <w:rFonts w:ascii="Arial Narrow" w:hAnsi="Arial Narrow"/>
          <w:sz w:val="22"/>
          <w:szCs w:val="22"/>
        </w:rPr>
        <w:t xml:space="preserve"> 2000 г</w:t>
      </w:r>
      <w:r w:rsidR="006E5130">
        <w:rPr>
          <w:rFonts w:ascii="Arial Narrow" w:hAnsi="Arial Narrow"/>
          <w:sz w:val="22"/>
          <w:szCs w:val="22"/>
        </w:rPr>
        <w:t>оду</w:t>
      </w:r>
      <w:r w:rsidRPr="00A83548">
        <w:rPr>
          <w:rFonts w:ascii="Arial Narrow" w:hAnsi="Arial Narrow"/>
          <w:sz w:val="22"/>
          <w:szCs w:val="22"/>
        </w:rPr>
        <w:t xml:space="preserve"> был п</w:t>
      </w:r>
      <w:r w:rsidRPr="00A83548">
        <w:rPr>
          <w:rFonts w:ascii="Arial Narrow" w:hAnsi="Arial Narrow"/>
          <w:sz w:val="22"/>
          <w:szCs w:val="22"/>
        </w:rPr>
        <w:t>о</w:t>
      </w:r>
      <w:r w:rsidRPr="00A83548">
        <w:rPr>
          <w:rFonts w:ascii="Arial Narrow" w:hAnsi="Arial Narrow"/>
          <w:sz w:val="22"/>
          <w:szCs w:val="22"/>
        </w:rPr>
        <w:t xml:space="preserve">строен </w:t>
      </w:r>
      <w:r w:rsidR="004047FC" w:rsidRPr="00A83548">
        <w:rPr>
          <w:rFonts w:ascii="Arial Narrow" w:hAnsi="Arial Narrow"/>
          <w:sz w:val="22"/>
          <w:szCs w:val="22"/>
        </w:rPr>
        <w:t xml:space="preserve">турецкими строителями </w:t>
      </w:r>
      <w:r w:rsidRPr="00A83548">
        <w:rPr>
          <w:rFonts w:ascii="Arial Narrow" w:hAnsi="Arial Narrow"/>
          <w:sz w:val="22"/>
          <w:szCs w:val="22"/>
        </w:rPr>
        <w:t xml:space="preserve">минарет высотой 40 метров. Сейчас мечеть воссоздана </w:t>
      </w:r>
      <w:r w:rsidR="004047FC">
        <w:rPr>
          <w:rFonts w:ascii="Arial Narrow" w:hAnsi="Arial Narrow"/>
          <w:sz w:val="22"/>
          <w:szCs w:val="22"/>
        </w:rPr>
        <w:t>почти</w:t>
      </w:r>
      <w:r w:rsidRPr="00A83548">
        <w:rPr>
          <w:rFonts w:ascii="Arial Narrow" w:hAnsi="Arial Narrow"/>
          <w:sz w:val="22"/>
          <w:szCs w:val="22"/>
        </w:rPr>
        <w:t xml:space="preserve"> в перв</w:t>
      </w:r>
      <w:r w:rsidRPr="00A83548">
        <w:rPr>
          <w:rFonts w:ascii="Arial Narrow" w:hAnsi="Arial Narrow"/>
          <w:sz w:val="22"/>
          <w:szCs w:val="22"/>
        </w:rPr>
        <w:t>о</w:t>
      </w:r>
      <w:r w:rsidRPr="00A83548">
        <w:rPr>
          <w:rFonts w:ascii="Arial Narrow" w:hAnsi="Arial Narrow"/>
          <w:sz w:val="22"/>
          <w:szCs w:val="22"/>
        </w:rPr>
        <w:t>зданном виде,</w:t>
      </w:r>
      <w:r w:rsidRPr="00A83548">
        <w:rPr>
          <w:rFonts w:ascii="Arial Narrow" w:hAnsi="Arial Narrow"/>
          <w:noProof/>
          <w:sz w:val="22"/>
          <w:szCs w:val="22"/>
        </w:rPr>
        <w:t xml:space="preserve"> </w:t>
      </w:r>
      <w:r w:rsidRPr="00A83548">
        <w:rPr>
          <w:rFonts w:ascii="Arial Narrow" w:hAnsi="Arial Narrow"/>
          <w:sz w:val="22"/>
          <w:szCs w:val="22"/>
        </w:rPr>
        <w:t xml:space="preserve">в ней проводятся все необходимые религиозные обряды. </w:t>
      </w:r>
    </w:p>
    <w:p w14:paraId="2AA7AC28" w14:textId="77777777" w:rsidR="00213753" w:rsidRPr="000D0EF1" w:rsidRDefault="00213753">
      <w:pPr>
        <w:pStyle w:val="a4"/>
        <w:spacing w:before="0" w:beforeAutospacing="0" w:after="0" w:afterAutospacing="0"/>
      </w:pPr>
    </w:p>
    <w:sectPr w:rsidR="00213753" w:rsidRPr="000D0EF1" w:rsidSect="00A46BCC">
      <w:pgSz w:w="16838" w:h="11906" w:orient="landscape"/>
      <w:pgMar w:top="426" w:right="340" w:bottom="567" w:left="340" w:header="709" w:footer="709" w:gutter="0"/>
      <w:cols w:num="3" w:space="623" w:equalWidth="0">
        <w:col w:w="4706" w:space="623"/>
        <w:col w:w="5104" w:space="622"/>
        <w:col w:w="5103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altName w:val="Times New Roman"/>
    <w:charset w:val="01"/>
    <w:family w:val="roman"/>
    <w:pitch w:val="variable"/>
  </w:font>
  <w:font w:name="AR PL UMing HK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Gotham Medium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otham Cond">
    <w:altName w:val="Calibri"/>
    <w:charset w:val="CC"/>
    <w:family w:val="auto"/>
    <w:pitch w:val="variable"/>
    <w:sig w:usb0="A10002FF" w:usb1="4000005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otham Pro Black">
    <w:altName w:val="Calibri"/>
    <w:panose1 w:val="00000000000000000000"/>
    <w:charset w:val="00"/>
    <w:family w:val="modern"/>
    <w:notTrueType/>
    <w:pitch w:val="variable"/>
    <w:sig w:usb0="80000AAF" w:usb1="5000204A" w:usb2="00000000" w:usb3="00000000" w:csb0="0000003F" w:csb1="00000000"/>
  </w:font>
  <w:font w:name="Gotham Pro Light">
    <w:altName w:val="Calibri"/>
    <w:panose1 w:val="00000000000000000000"/>
    <w:charset w:val="00"/>
    <w:family w:val="modern"/>
    <w:notTrueType/>
    <w:pitch w:val="variable"/>
    <w:sig w:usb0="80000AAF" w:usb1="5000204A" w:usb2="00000000" w:usb3="00000000" w:csb0="0000003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C51D7"/>
    <w:multiLevelType w:val="hybridMultilevel"/>
    <w:tmpl w:val="181660D4"/>
    <w:lvl w:ilvl="0" w:tplc="2BEA2448">
      <w:start w:val="1"/>
      <w:numFmt w:val="decimal"/>
      <w:lvlText w:val="%1."/>
      <w:lvlJc w:val="left"/>
      <w:pPr>
        <w:ind w:left="360" w:hanging="360"/>
      </w:pPr>
      <w:rPr>
        <w:rFonts w:ascii="Arial Narrow" w:eastAsiaTheme="minorHAnsi" w:hAnsi="Arial Narrow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9EF"/>
    <w:rsid w:val="0001529C"/>
    <w:rsid w:val="0002703E"/>
    <w:rsid w:val="00031C41"/>
    <w:rsid w:val="000609E4"/>
    <w:rsid w:val="0008157A"/>
    <w:rsid w:val="000D0EF1"/>
    <w:rsid w:val="000D7F11"/>
    <w:rsid w:val="00127F86"/>
    <w:rsid w:val="00142FAB"/>
    <w:rsid w:val="00143B3F"/>
    <w:rsid w:val="001A4FAB"/>
    <w:rsid w:val="00213753"/>
    <w:rsid w:val="00274292"/>
    <w:rsid w:val="00293B92"/>
    <w:rsid w:val="002C7492"/>
    <w:rsid w:val="00303813"/>
    <w:rsid w:val="00361ED1"/>
    <w:rsid w:val="003D3705"/>
    <w:rsid w:val="003D4863"/>
    <w:rsid w:val="004047FC"/>
    <w:rsid w:val="00470ADA"/>
    <w:rsid w:val="00526190"/>
    <w:rsid w:val="00576B6C"/>
    <w:rsid w:val="005E3235"/>
    <w:rsid w:val="005F10AB"/>
    <w:rsid w:val="006E5130"/>
    <w:rsid w:val="007165ED"/>
    <w:rsid w:val="007779EF"/>
    <w:rsid w:val="007B722C"/>
    <w:rsid w:val="007E474A"/>
    <w:rsid w:val="008144AC"/>
    <w:rsid w:val="00847017"/>
    <w:rsid w:val="008C7E97"/>
    <w:rsid w:val="0095278A"/>
    <w:rsid w:val="0097061B"/>
    <w:rsid w:val="009E0D82"/>
    <w:rsid w:val="00A46BCC"/>
    <w:rsid w:val="00A6672A"/>
    <w:rsid w:val="00A83548"/>
    <w:rsid w:val="00A87093"/>
    <w:rsid w:val="00AC04A3"/>
    <w:rsid w:val="00AD5860"/>
    <w:rsid w:val="00B04FE2"/>
    <w:rsid w:val="00B54859"/>
    <w:rsid w:val="00BD0A11"/>
    <w:rsid w:val="00BE6310"/>
    <w:rsid w:val="00BE6AC1"/>
    <w:rsid w:val="00BF3353"/>
    <w:rsid w:val="00C10DC5"/>
    <w:rsid w:val="00C2047E"/>
    <w:rsid w:val="00CC6B4A"/>
    <w:rsid w:val="00D66CD1"/>
    <w:rsid w:val="00D9213C"/>
    <w:rsid w:val="00DA722A"/>
    <w:rsid w:val="00DF2500"/>
    <w:rsid w:val="00DF3DD7"/>
    <w:rsid w:val="00DF6671"/>
    <w:rsid w:val="00EA2A3C"/>
    <w:rsid w:val="00EF2101"/>
    <w:rsid w:val="00F1505A"/>
    <w:rsid w:val="00F4568D"/>
    <w:rsid w:val="00F86F7B"/>
    <w:rsid w:val="00FC0CC7"/>
    <w:rsid w:val="00FF2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5E3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9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779E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779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779EF"/>
    <w:pPr>
      <w:ind w:left="720"/>
      <w:contextualSpacing/>
    </w:pPr>
  </w:style>
  <w:style w:type="table" w:styleId="a6">
    <w:name w:val="Table Grid"/>
    <w:basedOn w:val="a1"/>
    <w:uiPriority w:val="39"/>
    <w:rsid w:val="0077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779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779EF"/>
    <w:rPr>
      <w:rFonts w:ascii="Segoe UI" w:hAnsi="Segoe UI" w:cs="Segoe UI"/>
      <w:sz w:val="18"/>
      <w:szCs w:val="18"/>
    </w:rPr>
  </w:style>
  <w:style w:type="character" w:customStyle="1" w:styleId="wmi-callto">
    <w:name w:val="wmi-callto"/>
    <w:basedOn w:val="a0"/>
    <w:rsid w:val="000609E4"/>
  </w:style>
  <w:style w:type="paragraph" w:styleId="a9">
    <w:name w:val="Body Text"/>
    <w:basedOn w:val="a"/>
    <w:link w:val="aa"/>
    <w:rsid w:val="00D9213C"/>
    <w:pPr>
      <w:widowControl w:val="0"/>
      <w:suppressAutoHyphens/>
      <w:spacing w:after="140" w:line="288" w:lineRule="auto"/>
    </w:pPr>
    <w:rPr>
      <w:rFonts w:ascii="Liberation Serif" w:eastAsia="AR PL UMing HK" w:hAnsi="Liberation Serif" w:cs="Lohit Devanagari"/>
      <w:kern w:val="1"/>
      <w:sz w:val="24"/>
      <w:szCs w:val="24"/>
      <w:lang w:eastAsia="zh-CN" w:bidi="hi-IN"/>
    </w:rPr>
  </w:style>
  <w:style w:type="character" w:customStyle="1" w:styleId="aa">
    <w:name w:val="Основной текст Знак"/>
    <w:basedOn w:val="a0"/>
    <w:link w:val="a9"/>
    <w:rsid w:val="00D9213C"/>
    <w:rPr>
      <w:rFonts w:ascii="Liberation Serif" w:eastAsia="AR PL UMing HK" w:hAnsi="Liberation Serif" w:cs="Lohit Devanagari"/>
      <w:kern w:val="1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9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779E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779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779EF"/>
    <w:pPr>
      <w:ind w:left="720"/>
      <w:contextualSpacing/>
    </w:pPr>
  </w:style>
  <w:style w:type="table" w:styleId="a6">
    <w:name w:val="Table Grid"/>
    <w:basedOn w:val="a1"/>
    <w:uiPriority w:val="39"/>
    <w:rsid w:val="0077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779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779EF"/>
    <w:rPr>
      <w:rFonts w:ascii="Segoe UI" w:hAnsi="Segoe UI" w:cs="Segoe UI"/>
      <w:sz w:val="18"/>
      <w:szCs w:val="18"/>
    </w:rPr>
  </w:style>
  <w:style w:type="character" w:customStyle="1" w:styleId="wmi-callto">
    <w:name w:val="wmi-callto"/>
    <w:basedOn w:val="a0"/>
    <w:rsid w:val="000609E4"/>
  </w:style>
  <w:style w:type="paragraph" w:styleId="a9">
    <w:name w:val="Body Text"/>
    <w:basedOn w:val="a"/>
    <w:link w:val="aa"/>
    <w:rsid w:val="00D9213C"/>
    <w:pPr>
      <w:widowControl w:val="0"/>
      <w:suppressAutoHyphens/>
      <w:spacing w:after="140" w:line="288" w:lineRule="auto"/>
    </w:pPr>
    <w:rPr>
      <w:rFonts w:ascii="Liberation Serif" w:eastAsia="AR PL UMing HK" w:hAnsi="Liberation Serif" w:cs="Lohit Devanagari"/>
      <w:kern w:val="1"/>
      <w:sz w:val="24"/>
      <w:szCs w:val="24"/>
      <w:lang w:eastAsia="zh-CN" w:bidi="hi-IN"/>
    </w:rPr>
  </w:style>
  <w:style w:type="character" w:customStyle="1" w:styleId="aa">
    <w:name w:val="Основной текст Знак"/>
    <w:basedOn w:val="a0"/>
    <w:link w:val="a9"/>
    <w:rsid w:val="00D9213C"/>
    <w:rPr>
      <w:rFonts w:ascii="Liberation Serif" w:eastAsia="AR PL UMing HK" w:hAnsi="Liberation Serif" w:cs="Lohit Devanagari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ru.wikipedia.org/w/index.php?title=%D0%A3%D0%BB%D0%B8%D1%86%D0%B0_%D0%9A%D1%83%D0%BB%D0%B0%D0%BA%D0%BE%D0%B2%D0%B0_(%D0%A1%D0%B5%D0%B2%D0%B0%D1%81%D1%82%D0%BE%D0%BF%D0%BE%D0%BB%D1%8C)&amp;action=edit&amp;redlink=1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u.wikipedia.org/w/index.php?title=%D0%92%D0%B5%D0%B9%D0%B7%D0%B5%D0%BD,_%D0%90%D0%BB%D0%B5%D0%BA%D1%81%D0%B0%D0%BD%D0%B4%D1%80_%D0%9C%D0%B8%D1%85%D0%B0%D0%B9%D0%BB%D0%BE%D0%B2%D0%B8%D1%87&amp;action=edit&amp;redlink=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ru.wikipedia.org/wiki/%D0%9B%D0%B5%D0%BD%D0%B8%D0%BD%D1%81%D0%BA%D0%B8%D0%B9_%D1%80%D0%B0%D0%B9%D0%BE%D0%BD_(%D0%A1%D0%B5%D0%B2%D0%B0%D1%81%D1%82%D0%BE%D0%BF%D0%BE%D0%BB%D1%8C)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F%D0%B0%D0%BC%D1%8F%D1%82%D0%BD%D0%B8%D0%BA_%D0%B0%D1%80%D1%85%D0%B8%D1%82%D0%B5%D0%BA%D1%82%D1%83%D1%80%D1%8B" TargetMode="Externa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1322</Words>
  <Characters>7540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prov</Company>
  <LinksUpToDate>false</LinksUpToDate>
  <CharactersWithSpaces>8845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Колесников Владимир  Юрьевич</dc:creator>
  <cp:lastModifiedBy>Пользователь</cp:lastModifiedBy>
  <cp:revision>2</cp:revision>
  <cp:lastPrinted>2022-05-05T05:40:00Z</cp:lastPrinted>
  <dcterms:created xsi:type="dcterms:W3CDTF">2022-11-21T05:52:00Z</dcterms:created>
  <dcterms:modified xsi:type="dcterms:W3CDTF">2022-11-21T05:52:00Z</dcterms:modified>
</cp:coreProperties>
</file>