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D820" w14:textId="77777777" w:rsidR="00644CBC" w:rsidRPr="009A0B5B" w:rsidRDefault="00CF23CE" w:rsidP="00CF23CE">
      <w:pPr>
        <w:widowControl/>
        <w:suppressAutoHyphens/>
        <w:spacing w:line="276" w:lineRule="auto"/>
        <w:jc w:val="center"/>
        <w:rPr>
          <w:rFonts w:ascii="Times New Roman" w:eastAsia="Times New Roman" w:hAnsi="Times New Roman" w:cs="Times New Roman"/>
          <w:color w:val="auto"/>
          <w:sz w:val="26"/>
          <w:szCs w:val="26"/>
          <w:lang w:eastAsia="ar-SA" w:bidi="ar-SA"/>
        </w:rPr>
      </w:pPr>
      <w:r w:rsidRPr="009A0B5B">
        <w:rPr>
          <w:rFonts w:ascii="Times New Roman" w:eastAsia="Times New Roman" w:hAnsi="Times New Roman" w:cs="Times New Roman"/>
          <w:b/>
          <w:noProof/>
          <w:color w:val="auto"/>
          <w:sz w:val="26"/>
          <w:szCs w:val="26"/>
          <w:lang w:bidi="ar-SA"/>
        </w:rPr>
        <w:drawing>
          <wp:inline distT="0" distB="0" distL="0" distR="0" wp14:anchorId="2D475C0A" wp14:editId="25A2BC68">
            <wp:extent cx="627380" cy="734060"/>
            <wp:effectExtent l="0" t="0" r="127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380" cy="734060"/>
                    </a:xfrm>
                    <a:prstGeom prst="rect">
                      <a:avLst/>
                    </a:prstGeom>
                    <a:noFill/>
                    <a:ln>
                      <a:noFill/>
                    </a:ln>
                  </pic:spPr>
                </pic:pic>
              </a:graphicData>
            </a:graphic>
          </wp:inline>
        </w:drawing>
      </w:r>
    </w:p>
    <w:p w14:paraId="3BC91AFE" w14:textId="77777777" w:rsidR="00DC2C0B" w:rsidRPr="009A0B5B" w:rsidRDefault="00DC2C0B" w:rsidP="00A57778">
      <w:pPr>
        <w:widowControl/>
        <w:suppressAutoHyphens/>
        <w:spacing w:line="276" w:lineRule="auto"/>
        <w:jc w:val="center"/>
        <w:rPr>
          <w:rFonts w:ascii="Times New Roman" w:eastAsia="Times New Roman" w:hAnsi="Times New Roman" w:cs="Times New Roman"/>
          <w:b/>
          <w:bCs/>
          <w:color w:val="auto"/>
          <w:sz w:val="26"/>
          <w:szCs w:val="26"/>
          <w:lang w:eastAsia="ar-SA" w:bidi="ar-SA"/>
        </w:rPr>
      </w:pPr>
    </w:p>
    <w:p w14:paraId="2D1D542C" w14:textId="77777777" w:rsidR="00644CBC" w:rsidRPr="009A0B5B" w:rsidRDefault="00644CBC" w:rsidP="00A57778">
      <w:pPr>
        <w:widowControl/>
        <w:suppressAutoHyphens/>
        <w:spacing w:line="276" w:lineRule="auto"/>
        <w:jc w:val="center"/>
        <w:rPr>
          <w:rFonts w:ascii="Times New Roman" w:eastAsia="Times New Roman" w:hAnsi="Times New Roman" w:cs="Times New Roman"/>
          <w:b/>
          <w:bCs/>
          <w:color w:val="auto"/>
          <w:sz w:val="28"/>
          <w:szCs w:val="28"/>
          <w:lang w:eastAsia="ar-SA" w:bidi="ar-SA"/>
        </w:rPr>
      </w:pPr>
      <w:r w:rsidRPr="009A0B5B">
        <w:rPr>
          <w:rFonts w:ascii="Times New Roman" w:eastAsia="Times New Roman" w:hAnsi="Times New Roman" w:cs="Times New Roman"/>
          <w:b/>
          <w:bCs/>
          <w:color w:val="auto"/>
          <w:sz w:val="28"/>
          <w:szCs w:val="28"/>
          <w:lang w:eastAsia="ar-SA" w:bidi="ar-SA"/>
        </w:rPr>
        <w:t>ИНКЕРМАНСКИЙ ГОРОДСКОЙ СОВЕТ</w:t>
      </w:r>
    </w:p>
    <w:p w14:paraId="5932E3EA" w14:textId="77777777" w:rsidR="00644CBC" w:rsidRPr="009A0B5B" w:rsidRDefault="00644CBC" w:rsidP="00A57778">
      <w:pPr>
        <w:widowControl/>
        <w:suppressAutoHyphens/>
        <w:spacing w:line="276" w:lineRule="auto"/>
        <w:jc w:val="center"/>
        <w:rPr>
          <w:rFonts w:ascii="Times New Roman" w:eastAsia="Times New Roman" w:hAnsi="Times New Roman" w:cs="Times New Roman"/>
          <w:b/>
          <w:bCs/>
          <w:color w:val="auto"/>
          <w:sz w:val="28"/>
          <w:szCs w:val="28"/>
          <w:lang w:eastAsia="ar-SA" w:bidi="ar-SA"/>
        </w:rPr>
      </w:pPr>
      <w:r w:rsidRPr="009A0B5B">
        <w:rPr>
          <w:rFonts w:ascii="Times New Roman" w:eastAsia="Times New Roman" w:hAnsi="Times New Roman" w:cs="Times New Roman"/>
          <w:b/>
          <w:bCs/>
          <w:color w:val="auto"/>
          <w:sz w:val="28"/>
          <w:szCs w:val="28"/>
          <w:lang w:val="en-US" w:eastAsia="ar-SA" w:bidi="ar-SA"/>
        </w:rPr>
        <w:t>III</w:t>
      </w:r>
      <w:r w:rsidRPr="009A0B5B">
        <w:rPr>
          <w:rFonts w:ascii="Times New Roman" w:eastAsia="Times New Roman" w:hAnsi="Times New Roman" w:cs="Times New Roman"/>
          <w:b/>
          <w:bCs/>
          <w:color w:val="auto"/>
          <w:sz w:val="28"/>
          <w:szCs w:val="28"/>
          <w:lang w:eastAsia="ar-SA" w:bidi="ar-SA"/>
        </w:rPr>
        <w:t xml:space="preserve"> созыва</w:t>
      </w:r>
    </w:p>
    <w:p w14:paraId="105E703C" w14:textId="77777777" w:rsidR="00644CBC" w:rsidRPr="009A0B5B" w:rsidRDefault="00644CBC" w:rsidP="00A57778">
      <w:pPr>
        <w:widowControl/>
        <w:suppressAutoHyphens/>
        <w:spacing w:line="276" w:lineRule="auto"/>
        <w:jc w:val="center"/>
        <w:rPr>
          <w:rFonts w:ascii="Times New Roman" w:eastAsia="Times New Roman" w:hAnsi="Times New Roman" w:cs="Times New Roman"/>
          <w:b/>
          <w:bCs/>
          <w:color w:val="auto"/>
          <w:sz w:val="28"/>
          <w:szCs w:val="28"/>
          <w:lang w:eastAsia="ar-SA" w:bidi="ar-SA"/>
        </w:rPr>
      </w:pPr>
      <w:r w:rsidRPr="009A0B5B">
        <w:rPr>
          <w:rFonts w:ascii="Times New Roman" w:eastAsia="Times New Roman" w:hAnsi="Times New Roman" w:cs="Times New Roman"/>
          <w:b/>
          <w:bCs/>
          <w:color w:val="auto"/>
          <w:sz w:val="28"/>
          <w:szCs w:val="28"/>
          <w:lang w:eastAsia="ar-SA" w:bidi="ar-SA"/>
        </w:rPr>
        <w:t>РЕШЕНИЕ</w:t>
      </w:r>
    </w:p>
    <w:p w14:paraId="12047AAD" w14:textId="4719BC38" w:rsidR="00644CBC" w:rsidRPr="009A0B5B" w:rsidRDefault="00644CBC" w:rsidP="00A57778">
      <w:pPr>
        <w:widowControl/>
        <w:suppressAutoHyphens/>
        <w:spacing w:line="276" w:lineRule="auto"/>
        <w:jc w:val="center"/>
        <w:rPr>
          <w:rFonts w:ascii="Times New Roman" w:eastAsia="Times New Roman" w:hAnsi="Times New Roman" w:cs="Times New Roman"/>
          <w:b/>
          <w:bCs/>
          <w:color w:val="auto"/>
          <w:sz w:val="28"/>
          <w:szCs w:val="28"/>
          <w:lang w:eastAsia="ar-SA" w:bidi="ar-SA"/>
        </w:rPr>
      </w:pPr>
      <w:r w:rsidRPr="009A0B5B">
        <w:rPr>
          <w:rFonts w:ascii="Times New Roman" w:eastAsia="Times New Roman" w:hAnsi="Times New Roman" w:cs="Times New Roman"/>
          <w:b/>
          <w:bCs/>
          <w:color w:val="auto"/>
          <w:sz w:val="28"/>
          <w:szCs w:val="28"/>
          <w:lang w:val="en-US" w:eastAsia="ar-SA" w:bidi="ar-SA"/>
        </w:rPr>
        <w:t>XXXV</w:t>
      </w:r>
      <w:r w:rsidRPr="009A0B5B">
        <w:rPr>
          <w:rFonts w:ascii="Times New Roman" w:eastAsia="Times New Roman" w:hAnsi="Times New Roman" w:cs="Times New Roman"/>
          <w:b/>
          <w:bCs/>
          <w:color w:val="auto"/>
          <w:sz w:val="28"/>
          <w:szCs w:val="28"/>
          <w:lang w:eastAsia="ar-SA" w:bidi="ar-SA"/>
        </w:rPr>
        <w:t xml:space="preserve"> сессия</w:t>
      </w:r>
    </w:p>
    <w:tbl>
      <w:tblPr>
        <w:tblW w:w="9515" w:type="dxa"/>
        <w:tblInd w:w="55" w:type="dxa"/>
        <w:tblLayout w:type="fixed"/>
        <w:tblCellMar>
          <w:top w:w="55" w:type="dxa"/>
          <w:left w:w="55" w:type="dxa"/>
          <w:bottom w:w="55" w:type="dxa"/>
          <w:right w:w="55" w:type="dxa"/>
        </w:tblCellMar>
        <w:tblLook w:val="0000" w:firstRow="0" w:lastRow="0" w:firstColumn="0" w:lastColumn="0" w:noHBand="0" w:noVBand="0"/>
      </w:tblPr>
      <w:tblGrid>
        <w:gridCol w:w="3544"/>
        <w:gridCol w:w="2835"/>
        <w:gridCol w:w="3136"/>
      </w:tblGrid>
      <w:tr w:rsidR="00644CBC" w:rsidRPr="009A0B5B" w14:paraId="499F92DC" w14:textId="77777777" w:rsidTr="00405AEA">
        <w:tc>
          <w:tcPr>
            <w:tcW w:w="3544" w:type="dxa"/>
            <w:shd w:val="clear" w:color="auto" w:fill="auto"/>
          </w:tcPr>
          <w:p w14:paraId="50E30042" w14:textId="77777777" w:rsidR="00644CBC" w:rsidRPr="009A0B5B" w:rsidRDefault="00644CBC" w:rsidP="00A57778">
            <w:pPr>
              <w:widowControl/>
              <w:suppressLineNumbers/>
              <w:suppressAutoHyphens/>
              <w:snapToGrid w:val="0"/>
              <w:spacing w:line="276" w:lineRule="auto"/>
              <w:ind w:firstLine="709"/>
              <w:rPr>
                <w:rFonts w:ascii="Times New Roman" w:eastAsia="Times New Roman" w:hAnsi="Times New Roman" w:cs="Times New Roman"/>
                <w:b/>
                <w:bCs/>
                <w:color w:val="auto"/>
                <w:sz w:val="28"/>
                <w:szCs w:val="28"/>
                <w:lang w:val="en-US" w:eastAsia="ar-SA" w:bidi="ar-SA"/>
              </w:rPr>
            </w:pPr>
          </w:p>
          <w:p w14:paraId="2F8DD3C5" w14:textId="15B16C63" w:rsidR="00644CBC" w:rsidRPr="009A0B5B" w:rsidRDefault="00644CBC" w:rsidP="00243F1B">
            <w:pPr>
              <w:widowControl/>
              <w:suppressLineNumbers/>
              <w:tabs>
                <w:tab w:val="left" w:pos="270"/>
              </w:tabs>
              <w:suppressAutoHyphens/>
              <w:snapToGrid w:val="0"/>
              <w:spacing w:line="276" w:lineRule="auto"/>
              <w:rPr>
                <w:rFonts w:ascii="Times New Roman" w:eastAsia="Times New Roman" w:hAnsi="Times New Roman" w:cs="Times New Roman"/>
                <w:b/>
                <w:bCs/>
                <w:color w:val="auto"/>
                <w:sz w:val="28"/>
                <w:szCs w:val="28"/>
                <w:lang w:eastAsia="ar-SA" w:bidi="ar-SA"/>
              </w:rPr>
            </w:pPr>
            <w:r w:rsidRPr="009A0B5B">
              <w:rPr>
                <w:rFonts w:ascii="Times New Roman" w:eastAsia="Times New Roman" w:hAnsi="Times New Roman" w:cs="Times New Roman"/>
                <w:b/>
                <w:bCs/>
                <w:color w:val="auto"/>
                <w:sz w:val="28"/>
                <w:szCs w:val="28"/>
                <w:lang w:eastAsia="ar-SA" w:bidi="ar-SA"/>
              </w:rPr>
              <w:t xml:space="preserve"> </w:t>
            </w:r>
            <w:r w:rsidR="00405AEA" w:rsidRPr="009A0B5B">
              <w:rPr>
                <w:rFonts w:ascii="Times New Roman" w:eastAsia="Times New Roman" w:hAnsi="Times New Roman" w:cs="Times New Roman"/>
                <w:b/>
                <w:bCs/>
                <w:color w:val="auto"/>
                <w:sz w:val="28"/>
                <w:szCs w:val="28"/>
                <w:lang w:eastAsia="ar-SA" w:bidi="ar-SA"/>
              </w:rPr>
              <w:t>«</w:t>
            </w:r>
            <w:r w:rsidR="00604FB4">
              <w:rPr>
                <w:rFonts w:ascii="Times New Roman" w:eastAsia="Times New Roman" w:hAnsi="Times New Roman" w:cs="Times New Roman"/>
                <w:b/>
                <w:bCs/>
                <w:color w:val="auto"/>
                <w:sz w:val="28"/>
                <w:szCs w:val="28"/>
                <w:lang w:eastAsia="ar-SA" w:bidi="ar-SA"/>
              </w:rPr>
              <w:t>14</w:t>
            </w:r>
            <w:r w:rsidRPr="009A0B5B">
              <w:rPr>
                <w:rFonts w:ascii="Times New Roman" w:eastAsia="Times New Roman" w:hAnsi="Times New Roman" w:cs="Times New Roman"/>
                <w:b/>
                <w:bCs/>
                <w:color w:val="auto"/>
                <w:sz w:val="28"/>
                <w:szCs w:val="28"/>
                <w:lang w:eastAsia="ar-SA" w:bidi="ar-SA"/>
              </w:rPr>
              <w:t xml:space="preserve">» </w:t>
            </w:r>
            <w:r w:rsidR="00243F1B" w:rsidRPr="009A0B5B">
              <w:rPr>
                <w:rFonts w:ascii="Times New Roman" w:eastAsia="Times New Roman" w:hAnsi="Times New Roman" w:cs="Times New Roman"/>
                <w:b/>
                <w:bCs/>
                <w:color w:val="auto"/>
                <w:sz w:val="28"/>
                <w:szCs w:val="28"/>
                <w:lang w:eastAsia="ar-SA" w:bidi="ar-SA"/>
              </w:rPr>
              <w:t>октября</w:t>
            </w:r>
            <w:r w:rsidRPr="009A0B5B">
              <w:rPr>
                <w:rFonts w:ascii="Times New Roman" w:eastAsia="Times New Roman" w:hAnsi="Times New Roman" w:cs="Times New Roman"/>
                <w:b/>
                <w:bCs/>
                <w:color w:val="auto"/>
                <w:sz w:val="28"/>
                <w:szCs w:val="28"/>
                <w:lang w:eastAsia="ar-SA" w:bidi="ar-SA"/>
              </w:rPr>
              <w:t xml:space="preserve"> 2025</w:t>
            </w:r>
            <w:r w:rsidR="00405AEA" w:rsidRPr="009A0B5B">
              <w:rPr>
                <w:rFonts w:ascii="Times New Roman" w:eastAsia="Times New Roman" w:hAnsi="Times New Roman" w:cs="Times New Roman"/>
                <w:b/>
                <w:bCs/>
                <w:color w:val="auto"/>
                <w:sz w:val="28"/>
                <w:szCs w:val="28"/>
                <w:lang w:eastAsia="ar-SA" w:bidi="ar-SA"/>
              </w:rPr>
              <w:t xml:space="preserve"> </w:t>
            </w:r>
            <w:r w:rsidRPr="009A0B5B">
              <w:rPr>
                <w:rFonts w:ascii="Times New Roman" w:eastAsia="Times New Roman" w:hAnsi="Times New Roman" w:cs="Times New Roman"/>
                <w:b/>
                <w:bCs/>
                <w:color w:val="auto"/>
                <w:sz w:val="28"/>
                <w:szCs w:val="28"/>
                <w:lang w:eastAsia="ar-SA" w:bidi="ar-SA"/>
              </w:rPr>
              <w:t>года</w:t>
            </w:r>
          </w:p>
        </w:tc>
        <w:tc>
          <w:tcPr>
            <w:tcW w:w="2835" w:type="dxa"/>
            <w:shd w:val="clear" w:color="auto" w:fill="auto"/>
          </w:tcPr>
          <w:p w14:paraId="6F0206B4" w14:textId="77777777" w:rsidR="00644CBC" w:rsidRPr="009A0B5B" w:rsidRDefault="00644CBC" w:rsidP="00A57778">
            <w:pPr>
              <w:widowControl/>
              <w:suppressLineNumbers/>
              <w:suppressAutoHyphens/>
              <w:snapToGrid w:val="0"/>
              <w:spacing w:line="276" w:lineRule="auto"/>
              <w:ind w:firstLine="709"/>
              <w:rPr>
                <w:rFonts w:ascii="Times New Roman" w:eastAsia="Times New Roman" w:hAnsi="Times New Roman" w:cs="Times New Roman"/>
                <w:b/>
                <w:bCs/>
                <w:color w:val="auto"/>
                <w:sz w:val="28"/>
                <w:szCs w:val="28"/>
                <w:lang w:eastAsia="ar-SA" w:bidi="ar-SA"/>
              </w:rPr>
            </w:pPr>
          </w:p>
          <w:p w14:paraId="3BC814F0" w14:textId="6BF6A711" w:rsidR="00644CBC" w:rsidRPr="009A0B5B" w:rsidRDefault="00644CBC" w:rsidP="00243F1B">
            <w:pPr>
              <w:widowControl/>
              <w:suppressLineNumbers/>
              <w:suppressAutoHyphens/>
              <w:snapToGrid w:val="0"/>
              <w:spacing w:line="276" w:lineRule="auto"/>
              <w:rPr>
                <w:rFonts w:ascii="Times New Roman" w:eastAsia="Times New Roman" w:hAnsi="Times New Roman" w:cs="Times New Roman"/>
                <w:b/>
                <w:bCs/>
                <w:color w:val="auto"/>
                <w:sz w:val="28"/>
                <w:szCs w:val="28"/>
                <w:lang w:val="en-US" w:eastAsia="ar-SA" w:bidi="ar-SA"/>
              </w:rPr>
            </w:pPr>
            <w:r w:rsidRPr="009A0B5B">
              <w:rPr>
                <w:rFonts w:ascii="Times New Roman" w:eastAsia="Times New Roman" w:hAnsi="Times New Roman" w:cs="Times New Roman"/>
                <w:b/>
                <w:bCs/>
                <w:color w:val="auto"/>
                <w:sz w:val="28"/>
                <w:szCs w:val="28"/>
                <w:lang w:eastAsia="ar-SA" w:bidi="ar-SA"/>
              </w:rPr>
              <w:t xml:space="preserve"> </w:t>
            </w:r>
            <w:r w:rsidR="00A57778" w:rsidRPr="009A0B5B">
              <w:rPr>
                <w:rFonts w:ascii="Times New Roman" w:eastAsia="Times New Roman" w:hAnsi="Times New Roman" w:cs="Times New Roman"/>
                <w:b/>
                <w:bCs/>
                <w:color w:val="auto"/>
                <w:sz w:val="28"/>
                <w:szCs w:val="28"/>
                <w:lang w:eastAsia="ar-SA" w:bidi="ar-SA"/>
              </w:rPr>
              <w:t xml:space="preserve">     </w:t>
            </w:r>
            <w:r w:rsidRPr="009A0B5B">
              <w:rPr>
                <w:rFonts w:ascii="Times New Roman" w:eastAsia="Times New Roman" w:hAnsi="Times New Roman" w:cs="Times New Roman"/>
                <w:b/>
                <w:bCs/>
                <w:color w:val="auto"/>
                <w:sz w:val="28"/>
                <w:szCs w:val="28"/>
                <w:lang w:eastAsia="ar-SA" w:bidi="ar-SA"/>
              </w:rPr>
              <w:t xml:space="preserve"> </w:t>
            </w:r>
            <w:r w:rsidR="00405AEA" w:rsidRPr="009A0B5B">
              <w:rPr>
                <w:rFonts w:ascii="Times New Roman" w:eastAsia="Times New Roman" w:hAnsi="Times New Roman" w:cs="Times New Roman"/>
                <w:b/>
                <w:bCs/>
                <w:color w:val="auto"/>
                <w:sz w:val="28"/>
                <w:szCs w:val="28"/>
                <w:lang w:eastAsia="ar-SA" w:bidi="ar-SA"/>
              </w:rPr>
              <w:t xml:space="preserve">    </w:t>
            </w:r>
            <w:r w:rsidRPr="009A0B5B">
              <w:rPr>
                <w:rFonts w:ascii="Times New Roman" w:eastAsia="Times New Roman" w:hAnsi="Times New Roman" w:cs="Times New Roman"/>
                <w:b/>
                <w:bCs/>
                <w:color w:val="auto"/>
                <w:sz w:val="28"/>
                <w:szCs w:val="28"/>
                <w:lang w:eastAsia="ar-SA" w:bidi="ar-SA"/>
              </w:rPr>
              <w:t xml:space="preserve">№ </w:t>
            </w:r>
            <w:r w:rsidR="002131F3" w:rsidRPr="002131F3">
              <w:rPr>
                <w:rFonts w:ascii="Times New Roman" w:eastAsia="Times New Roman" w:hAnsi="Times New Roman" w:cs="Times New Roman"/>
                <w:b/>
                <w:bCs/>
                <w:color w:val="auto"/>
                <w:sz w:val="28"/>
                <w:szCs w:val="28"/>
                <w:u w:val="single"/>
                <w:lang w:eastAsia="ar-SA" w:bidi="ar-SA"/>
              </w:rPr>
              <w:t>35</w:t>
            </w:r>
            <w:r w:rsidR="002131F3" w:rsidRPr="002131F3">
              <w:rPr>
                <w:rFonts w:ascii="Times New Roman" w:eastAsia="Times New Roman" w:hAnsi="Times New Roman" w:cs="Times New Roman"/>
                <w:b/>
                <w:bCs/>
                <w:color w:val="auto"/>
                <w:sz w:val="28"/>
                <w:szCs w:val="28"/>
                <w:lang w:eastAsia="ar-SA" w:bidi="ar-SA"/>
              </w:rPr>
              <w:t xml:space="preserve"> </w:t>
            </w:r>
            <w:r w:rsidR="00243F1B" w:rsidRPr="002131F3">
              <w:rPr>
                <w:rFonts w:ascii="Times New Roman" w:eastAsia="Times New Roman" w:hAnsi="Times New Roman" w:cs="Times New Roman"/>
                <w:b/>
                <w:bCs/>
                <w:color w:val="auto"/>
                <w:sz w:val="28"/>
                <w:szCs w:val="28"/>
                <w:lang w:eastAsia="ar-SA" w:bidi="ar-SA"/>
              </w:rPr>
              <w:t>/</w:t>
            </w:r>
            <w:r w:rsidR="002131F3">
              <w:rPr>
                <w:rFonts w:ascii="Times New Roman" w:eastAsia="Times New Roman" w:hAnsi="Times New Roman" w:cs="Times New Roman"/>
                <w:b/>
                <w:bCs/>
                <w:color w:val="auto"/>
                <w:sz w:val="28"/>
                <w:szCs w:val="28"/>
                <w:u w:val="single"/>
                <w:lang w:eastAsia="ar-SA" w:bidi="ar-SA"/>
              </w:rPr>
              <w:t xml:space="preserve"> </w:t>
            </w:r>
            <w:r w:rsidR="002131F3" w:rsidRPr="002131F3">
              <w:rPr>
                <w:rFonts w:ascii="Times New Roman" w:eastAsia="Times New Roman" w:hAnsi="Times New Roman" w:cs="Times New Roman"/>
                <w:b/>
                <w:bCs/>
                <w:color w:val="auto"/>
                <w:sz w:val="28"/>
                <w:szCs w:val="28"/>
                <w:u w:val="single"/>
                <w:lang w:eastAsia="ar-SA" w:bidi="ar-SA"/>
              </w:rPr>
              <w:t>108</w:t>
            </w:r>
          </w:p>
        </w:tc>
        <w:tc>
          <w:tcPr>
            <w:tcW w:w="3136" w:type="dxa"/>
            <w:shd w:val="clear" w:color="auto" w:fill="auto"/>
          </w:tcPr>
          <w:p w14:paraId="05D8043F" w14:textId="77777777" w:rsidR="00644CBC" w:rsidRPr="009A0B5B" w:rsidRDefault="00644CBC" w:rsidP="00A57778">
            <w:pPr>
              <w:widowControl/>
              <w:suppressLineNumbers/>
              <w:suppressAutoHyphens/>
              <w:snapToGrid w:val="0"/>
              <w:spacing w:line="276" w:lineRule="auto"/>
              <w:ind w:firstLine="709"/>
              <w:jc w:val="right"/>
              <w:rPr>
                <w:rFonts w:ascii="Times New Roman" w:eastAsia="Times New Roman" w:hAnsi="Times New Roman" w:cs="Times New Roman"/>
                <w:b/>
                <w:bCs/>
                <w:color w:val="auto"/>
                <w:sz w:val="28"/>
                <w:szCs w:val="28"/>
                <w:lang w:eastAsia="ar-SA" w:bidi="ar-SA"/>
              </w:rPr>
            </w:pPr>
          </w:p>
          <w:p w14:paraId="4B279C2F" w14:textId="77777777" w:rsidR="00644CBC" w:rsidRPr="009A0B5B" w:rsidRDefault="00A57778" w:rsidP="00405AEA">
            <w:pPr>
              <w:widowControl/>
              <w:suppressLineNumbers/>
              <w:tabs>
                <w:tab w:val="left" w:pos="2490"/>
                <w:tab w:val="left" w:pos="2760"/>
              </w:tabs>
              <w:suppressAutoHyphens/>
              <w:snapToGrid w:val="0"/>
              <w:spacing w:line="276" w:lineRule="auto"/>
              <w:rPr>
                <w:rFonts w:ascii="Times New Roman" w:eastAsia="Times New Roman" w:hAnsi="Times New Roman" w:cs="Times New Roman"/>
                <w:b/>
                <w:bCs/>
                <w:color w:val="auto"/>
                <w:sz w:val="28"/>
                <w:szCs w:val="28"/>
                <w:lang w:eastAsia="ar-SA" w:bidi="ar-SA"/>
              </w:rPr>
            </w:pPr>
            <w:r w:rsidRPr="009A0B5B">
              <w:rPr>
                <w:rFonts w:ascii="Times New Roman" w:eastAsia="Times New Roman" w:hAnsi="Times New Roman" w:cs="Times New Roman"/>
                <w:b/>
                <w:bCs/>
                <w:color w:val="auto"/>
                <w:sz w:val="28"/>
                <w:szCs w:val="28"/>
                <w:lang w:eastAsia="ar-SA" w:bidi="ar-SA"/>
              </w:rPr>
              <w:t xml:space="preserve">               </w:t>
            </w:r>
            <w:r w:rsidR="00644CBC" w:rsidRPr="009A0B5B">
              <w:rPr>
                <w:rFonts w:ascii="Times New Roman" w:eastAsia="Times New Roman" w:hAnsi="Times New Roman" w:cs="Times New Roman"/>
                <w:b/>
                <w:bCs/>
                <w:color w:val="auto"/>
                <w:sz w:val="28"/>
                <w:szCs w:val="28"/>
                <w:lang w:eastAsia="ar-SA" w:bidi="ar-SA"/>
              </w:rPr>
              <w:t xml:space="preserve"> г. Инкерман</w:t>
            </w:r>
          </w:p>
        </w:tc>
      </w:tr>
    </w:tbl>
    <w:p w14:paraId="09D1EF52" w14:textId="77777777" w:rsidR="003D18EC" w:rsidRPr="009A0B5B" w:rsidRDefault="003D18EC" w:rsidP="003D18EC">
      <w:pPr>
        <w:pStyle w:val="1"/>
        <w:shd w:val="clear" w:color="auto" w:fill="auto"/>
        <w:spacing w:line="276" w:lineRule="auto"/>
        <w:ind w:firstLine="0"/>
        <w:rPr>
          <w:b/>
          <w:bCs/>
          <w:sz w:val="28"/>
          <w:szCs w:val="28"/>
        </w:rPr>
      </w:pPr>
    </w:p>
    <w:p w14:paraId="55D6D7C2" w14:textId="77777777" w:rsidR="00DC2C0B" w:rsidRPr="009A0B5B" w:rsidRDefault="00DC2C0B" w:rsidP="003D18EC">
      <w:pPr>
        <w:pStyle w:val="1"/>
        <w:shd w:val="clear" w:color="auto" w:fill="auto"/>
        <w:spacing w:line="276" w:lineRule="auto"/>
        <w:ind w:firstLine="0"/>
        <w:jc w:val="center"/>
        <w:rPr>
          <w:b/>
          <w:bCs/>
          <w:sz w:val="28"/>
          <w:szCs w:val="28"/>
        </w:rPr>
      </w:pPr>
    </w:p>
    <w:p w14:paraId="2E200572" w14:textId="77777777" w:rsidR="00243F1B" w:rsidRPr="009A0B5B" w:rsidRDefault="00243F1B" w:rsidP="00A57778">
      <w:pPr>
        <w:pStyle w:val="1"/>
        <w:shd w:val="clear" w:color="auto" w:fill="auto"/>
        <w:spacing w:line="276" w:lineRule="auto"/>
        <w:ind w:firstLine="0"/>
        <w:jc w:val="center"/>
        <w:rPr>
          <w:b/>
          <w:sz w:val="28"/>
          <w:szCs w:val="28"/>
        </w:rPr>
      </w:pPr>
      <w:r w:rsidRPr="009A0B5B">
        <w:rPr>
          <w:b/>
          <w:sz w:val="28"/>
          <w:szCs w:val="28"/>
        </w:rPr>
        <w:t xml:space="preserve">О внесении изменений в решение Инкерманского городского Совета                      от 28 августа 2025 года № </w:t>
      </w:r>
      <w:r w:rsidR="00EA6DE3">
        <w:rPr>
          <w:b/>
          <w:sz w:val="28"/>
          <w:szCs w:val="28"/>
        </w:rPr>
        <w:t>33/102</w:t>
      </w:r>
      <w:r w:rsidRPr="009A0B5B">
        <w:rPr>
          <w:b/>
          <w:sz w:val="28"/>
          <w:szCs w:val="28"/>
        </w:rPr>
        <w:t xml:space="preserve"> «Об утверждении Положения</w:t>
      </w:r>
    </w:p>
    <w:p w14:paraId="1D7DA355" w14:textId="3F4D8EEF" w:rsidR="00A57778" w:rsidRDefault="00243F1B" w:rsidP="00A57778">
      <w:pPr>
        <w:pStyle w:val="1"/>
        <w:shd w:val="clear" w:color="auto" w:fill="auto"/>
        <w:spacing w:line="276" w:lineRule="auto"/>
        <w:ind w:firstLine="0"/>
        <w:jc w:val="center"/>
        <w:rPr>
          <w:b/>
          <w:sz w:val="28"/>
          <w:szCs w:val="28"/>
        </w:rPr>
      </w:pPr>
      <w:r w:rsidRPr="009A0B5B">
        <w:rPr>
          <w:b/>
          <w:sz w:val="28"/>
          <w:szCs w:val="28"/>
        </w:rPr>
        <w:t xml:space="preserve"> </w:t>
      </w:r>
      <w:r w:rsidR="00EA6DE3">
        <w:rPr>
          <w:b/>
          <w:sz w:val="28"/>
          <w:szCs w:val="28"/>
        </w:rPr>
        <w:t>о порядке управления и распоряжения имуществом, находящимся в муниципальной собственности города Инкермана, внутригородского муниципального образования города Севастополя</w:t>
      </w:r>
      <w:r w:rsidRPr="009A0B5B">
        <w:rPr>
          <w:b/>
          <w:sz w:val="28"/>
          <w:szCs w:val="28"/>
        </w:rPr>
        <w:t>»</w:t>
      </w:r>
    </w:p>
    <w:p w14:paraId="1D714D07" w14:textId="77777777" w:rsidR="008507D3" w:rsidRPr="009A0B5B" w:rsidRDefault="008507D3" w:rsidP="00A57778">
      <w:pPr>
        <w:pStyle w:val="1"/>
        <w:shd w:val="clear" w:color="auto" w:fill="auto"/>
        <w:spacing w:line="276" w:lineRule="auto"/>
        <w:ind w:firstLine="0"/>
        <w:jc w:val="center"/>
        <w:rPr>
          <w:b/>
          <w:sz w:val="28"/>
          <w:szCs w:val="28"/>
        </w:rPr>
      </w:pPr>
    </w:p>
    <w:p w14:paraId="709DABE7" w14:textId="5B24C1B3" w:rsidR="008507D3" w:rsidRPr="00C10D5B" w:rsidRDefault="008507D3" w:rsidP="002131F3">
      <w:pPr>
        <w:pStyle w:val="Default"/>
        <w:ind w:firstLine="624"/>
        <w:jc w:val="both"/>
        <w:rPr>
          <w:sz w:val="28"/>
          <w:szCs w:val="28"/>
        </w:rPr>
      </w:pPr>
      <w:bookmarkStart w:id="0" w:name="bookmark4"/>
      <w:bookmarkStart w:id="1" w:name="bookmark5"/>
      <w:r w:rsidRPr="008507D3">
        <w:rPr>
          <w:sz w:val="28"/>
          <w:szCs w:val="28"/>
        </w:rPr>
        <w:t>В соответствии Гражданским кодексом Российской Федерации, Бюджетным кодексом Российской Федерации, Федеральными законами                             от 14.11.20</w:t>
      </w:r>
      <w:r w:rsidR="00733F45">
        <w:rPr>
          <w:sz w:val="28"/>
          <w:szCs w:val="28"/>
        </w:rPr>
        <w:t>02</w:t>
      </w:r>
      <w:r w:rsidRPr="008507D3">
        <w:rPr>
          <w:sz w:val="28"/>
          <w:szCs w:val="28"/>
        </w:rPr>
        <w:t xml:space="preserve"> г. № 161-ФЗ «О государственных и муниципальных унитарных предприятиях», Федеральным законом от 20.03.2025 г. № 33-ФЗ «Об общих принципах организации местного самоуправления в единой системе публичной власти», Закон</w:t>
      </w:r>
      <w:r>
        <w:rPr>
          <w:sz w:val="28"/>
          <w:szCs w:val="28"/>
        </w:rPr>
        <w:t>ом</w:t>
      </w:r>
      <w:r w:rsidRPr="008507D3">
        <w:rPr>
          <w:sz w:val="28"/>
          <w:szCs w:val="28"/>
        </w:rPr>
        <w:t xml:space="preserve"> города Севастополя от 30.12.2014 г. № 102-ЗС «О местном самоуправлении в городе Севастополе», Уставом города Инкермана, внутригородского муниципального образования города Севастополя (с изменениями), Инкерманский городской Совет</w:t>
      </w:r>
      <w:r w:rsidRPr="00EF7F5B">
        <w:rPr>
          <w:sz w:val="28"/>
          <w:szCs w:val="28"/>
        </w:rPr>
        <w:t xml:space="preserve"> </w:t>
      </w:r>
      <w:r>
        <w:rPr>
          <w:sz w:val="28"/>
          <w:szCs w:val="28"/>
        </w:rPr>
        <w:t xml:space="preserve"> </w:t>
      </w:r>
    </w:p>
    <w:p w14:paraId="43D3D31D" w14:textId="66A81552" w:rsidR="00061825" w:rsidRPr="009A0B5B" w:rsidRDefault="00061825" w:rsidP="00243F1B">
      <w:pPr>
        <w:pStyle w:val="30"/>
        <w:keepNext/>
        <w:keepLines/>
        <w:shd w:val="clear" w:color="auto" w:fill="auto"/>
        <w:spacing w:line="276" w:lineRule="auto"/>
        <w:ind w:firstLine="709"/>
        <w:jc w:val="both"/>
        <w:rPr>
          <w:b w:val="0"/>
        </w:rPr>
      </w:pPr>
    </w:p>
    <w:p w14:paraId="3056D6AE" w14:textId="77777777" w:rsidR="00BD11AF" w:rsidRPr="00FD3975" w:rsidRDefault="008821B2" w:rsidP="00A57778">
      <w:pPr>
        <w:pStyle w:val="30"/>
        <w:keepNext/>
        <w:keepLines/>
        <w:shd w:val="clear" w:color="auto" w:fill="auto"/>
        <w:spacing w:line="276" w:lineRule="auto"/>
        <w:rPr>
          <w:sz w:val="28"/>
          <w:szCs w:val="28"/>
        </w:rPr>
      </w:pPr>
      <w:r w:rsidRPr="00FD3975">
        <w:rPr>
          <w:sz w:val="28"/>
          <w:szCs w:val="28"/>
        </w:rPr>
        <w:t>РЕШИ</w:t>
      </w:r>
      <w:r w:rsidRPr="00FD3975">
        <w:rPr>
          <w:color w:val="262E34"/>
          <w:sz w:val="28"/>
          <w:szCs w:val="28"/>
        </w:rPr>
        <w:t>Л:</w:t>
      </w:r>
      <w:bookmarkEnd w:id="0"/>
      <w:bookmarkEnd w:id="1"/>
    </w:p>
    <w:p w14:paraId="0E768E35" w14:textId="3CA01917" w:rsidR="00243F1B" w:rsidRPr="00FD3975" w:rsidRDefault="00243F1B" w:rsidP="009E4B56">
      <w:pPr>
        <w:pStyle w:val="1"/>
        <w:numPr>
          <w:ilvl w:val="0"/>
          <w:numId w:val="9"/>
        </w:numPr>
        <w:tabs>
          <w:tab w:val="left" w:pos="0"/>
        </w:tabs>
        <w:spacing w:line="276" w:lineRule="auto"/>
        <w:ind w:left="0" w:firstLine="709"/>
        <w:jc w:val="both"/>
        <w:rPr>
          <w:sz w:val="28"/>
          <w:szCs w:val="28"/>
        </w:rPr>
      </w:pPr>
      <w:r w:rsidRPr="00FD3975">
        <w:rPr>
          <w:sz w:val="28"/>
          <w:szCs w:val="28"/>
        </w:rPr>
        <w:t>Внести в решение Инкерманского городского Совета от 28 августа 2025 № 33/</w:t>
      </w:r>
      <w:r w:rsidR="00EA6DE3" w:rsidRPr="00FD3975">
        <w:rPr>
          <w:sz w:val="28"/>
          <w:szCs w:val="28"/>
        </w:rPr>
        <w:t>102</w:t>
      </w:r>
      <w:r w:rsidRPr="00FD3975">
        <w:rPr>
          <w:sz w:val="28"/>
          <w:szCs w:val="28"/>
        </w:rPr>
        <w:t xml:space="preserve"> «</w:t>
      </w:r>
      <w:r w:rsidR="00EA6DE3" w:rsidRPr="00FD3975">
        <w:rPr>
          <w:sz w:val="28"/>
          <w:szCs w:val="28"/>
        </w:rPr>
        <w:t>Об утверждении Положения о порядке управления и распоряжения имуществом, находящимся в муниципальной собственности города Инкермана, внутригородского муниципального образования города Севастополя</w:t>
      </w:r>
      <w:r w:rsidR="002C39AE" w:rsidRPr="00FD3975">
        <w:rPr>
          <w:sz w:val="28"/>
          <w:szCs w:val="28"/>
        </w:rPr>
        <w:t>»</w:t>
      </w:r>
      <w:r w:rsidR="002131F3">
        <w:rPr>
          <w:sz w:val="28"/>
          <w:szCs w:val="28"/>
        </w:rPr>
        <w:t xml:space="preserve"> следующие изменения</w:t>
      </w:r>
      <w:r w:rsidR="002C39AE" w:rsidRPr="00FD3975">
        <w:rPr>
          <w:sz w:val="28"/>
          <w:szCs w:val="28"/>
        </w:rPr>
        <w:t>:</w:t>
      </w:r>
    </w:p>
    <w:p w14:paraId="753A352F" w14:textId="45FA18C2" w:rsidR="009A0B5B" w:rsidRPr="00FD3975" w:rsidRDefault="002131F3" w:rsidP="009E4B56">
      <w:pPr>
        <w:pStyle w:val="1"/>
        <w:numPr>
          <w:ilvl w:val="1"/>
          <w:numId w:val="9"/>
        </w:numPr>
        <w:tabs>
          <w:tab w:val="left" w:pos="0"/>
        </w:tabs>
        <w:spacing w:line="276" w:lineRule="auto"/>
        <w:ind w:left="0" w:firstLine="709"/>
        <w:jc w:val="both"/>
        <w:rPr>
          <w:sz w:val="28"/>
          <w:szCs w:val="28"/>
        </w:rPr>
      </w:pPr>
      <w:r>
        <w:rPr>
          <w:sz w:val="28"/>
          <w:szCs w:val="28"/>
        </w:rPr>
        <w:t>И</w:t>
      </w:r>
      <w:r w:rsidR="002C39AE" w:rsidRPr="00FD3975">
        <w:rPr>
          <w:sz w:val="28"/>
          <w:szCs w:val="28"/>
        </w:rPr>
        <w:t>сключить из</w:t>
      </w:r>
      <w:r w:rsidR="00EA6DE3" w:rsidRPr="00FD3975">
        <w:rPr>
          <w:sz w:val="28"/>
          <w:szCs w:val="28"/>
        </w:rPr>
        <w:t xml:space="preserve"> преамбул</w:t>
      </w:r>
      <w:r w:rsidR="008507D3" w:rsidRPr="00FD3975">
        <w:rPr>
          <w:sz w:val="28"/>
          <w:szCs w:val="28"/>
        </w:rPr>
        <w:t>ы</w:t>
      </w:r>
      <w:r w:rsidR="00EA6DE3" w:rsidRPr="00FD3975">
        <w:rPr>
          <w:sz w:val="28"/>
          <w:szCs w:val="28"/>
        </w:rPr>
        <w:t xml:space="preserve"> </w:t>
      </w:r>
      <w:r w:rsidR="002C39AE" w:rsidRPr="00FD3975">
        <w:rPr>
          <w:sz w:val="28"/>
          <w:szCs w:val="28"/>
        </w:rPr>
        <w:t>слова</w:t>
      </w:r>
      <w:r w:rsidR="00EA6DE3" w:rsidRPr="00FD3975">
        <w:rPr>
          <w:sz w:val="28"/>
          <w:szCs w:val="28"/>
        </w:rPr>
        <w:t xml:space="preserve"> </w:t>
      </w:r>
      <w:r w:rsidR="002C39AE" w:rsidRPr="00FD3975">
        <w:rPr>
          <w:sz w:val="28"/>
          <w:szCs w:val="28"/>
        </w:rPr>
        <w:t>«</w:t>
      </w:r>
      <w:r w:rsidR="00EA6DE3" w:rsidRPr="00FD3975">
        <w:rPr>
          <w:sz w:val="28"/>
          <w:szCs w:val="28"/>
        </w:rPr>
        <w:t>Закон города Севастополя от 07.08.2014 № 56-ЗС «Об основах управления государственным имуществом города Севастополя»</w:t>
      </w:r>
      <w:r w:rsidR="00A44FCC">
        <w:rPr>
          <w:sz w:val="28"/>
          <w:szCs w:val="28"/>
        </w:rPr>
        <w:t>»</w:t>
      </w:r>
      <w:r w:rsidR="00E91855" w:rsidRPr="00FD3975">
        <w:rPr>
          <w:sz w:val="28"/>
          <w:szCs w:val="28"/>
        </w:rPr>
        <w:t>;</w:t>
      </w:r>
    </w:p>
    <w:p w14:paraId="5517332D" w14:textId="14E646A1" w:rsidR="002C39AE" w:rsidRPr="00FD3975" w:rsidRDefault="002131F3" w:rsidP="009E4B56">
      <w:pPr>
        <w:pStyle w:val="1"/>
        <w:numPr>
          <w:ilvl w:val="1"/>
          <w:numId w:val="9"/>
        </w:numPr>
        <w:tabs>
          <w:tab w:val="left" w:pos="0"/>
        </w:tabs>
        <w:spacing w:line="276" w:lineRule="auto"/>
        <w:ind w:left="0" w:firstLine="709"/>
        <w:jc w:val="both"/>
        <w:rPr>
          <w:sz w:val="28"/>
          <w:szCs w:val="28"/>
        </w:rPr>
      </w:pPr>
      <w:r>
        <w:rPr>
          <w:sz w:val="28"/>
          <w:szCs w:val="28"/>
        </w:rPr>
        <w:t>П</w:t>
      </w:r>
      <w:r w:rsidR="002C39AE" w:rsidRPr="00FD3975">
        <w:rPr>
          <w:sz w:val="28"/>
          <w:szCs w:val="28"/>
        </w:rPr>
        <w:t xml:space="preserve">риложение к решению изложить в новой редакции, в соответствии </w:t>
      </w:r>
      <w:r w:rsidR="002C39AE" w:rsidRPr="00FD3975">
        <w:rPr>
          <w:sz w:val="28"/>
          <w:szCs w:val="28"/>
        </w:rPr>
        <w:lastRenderedPageBreak/>
        <w:t>с приложением к настоящему решению.</w:t>
      </w:r>
    </w:p>
    <w:p w14:paraId="10D7D0F3" w14:textId="77777777" w:rsidR="009E4B56" w:rsidRPr="00FD3975" w:rsidRDefault="00A57778" w:rsidP="009E4B56">
      <w:pPr>
        <w:pStyle w:val="1"/>
        <w:numPr>
          <w:ilvl w:val="0"/>
          <w:numId w:val="9"/>
        </w:numPr>
        <w:tabs>
          <w:tab w:val="left" w:pos="0"/>
        </w:tabs>
        <w:spacing w:line="276" w:lineRule="auto"/>
        <w:ind w:left="0" w:firstLine="709"/>
        <w:jc w:val="both"/>
        <w:rPr>
          <w:sz w:val="28"/>
          <w:szCs w:val="28"/>
        </w:rPr>
      </w:pPr>
      <w:r w:rsidRPr="00FD3975">
        <w:rPr>
          <w:sz w:val="28"/>
          <w:szCs w:val="28"/>
        </w:rPr>
        <w:t>Настоящее решение подлежит размещению на официальном сайте города Инкермана, внутригородского муниципального образования города Севастополя и обнародованию на информационном стенде города Инкермана, внутригородского муниципального образования города Севастополя.</w:t>
      </w:r>
    </w:p>
    <w:p w14:paraId="41AD2FCA" w14:textId="77777777" w:rsidR="009E4B56" w:rsidRPr="00FD3975" w:rsidRDefault="00A57778" w:rsidP="009E4B56">
      <w:pPr>
        <w:pStyle w:val="1"/>
        <w:numPr>
          <w:ilvl w:val="0"/>
          <w:numId w:val="9"/>
        </w:numPr>
        <w:tabs>
          <w:tab w:val="left" w:pos="0"/>
        </w:tabs>
        <w:spacing w:line="276" w:lineRule="auto"/>
        <w:ind w:left="0" w:firstLine="709"/>
        <w:jc w:val="both"/>
        <w:rPr>
          <w:sz w:val="28"/>
          <w:szCs w:val="28"/>
        </w:rPr>
      </w:pPr>
      <w:r w:rsidRPr="00FD3975">
        <w:rPr>
          <w:sz w:val="28"/>
          <w:szCs w:val="28"/>
        </w:rPr>
        <w:t>Настоящее решение вступает в силу с момента его обнародования.</w:t>
      </w:r>
    </w:p>
    <w:p w14:paraId="14E13D37" w14:textId="381CBDE1" w:rsidR="00A57778" w:rsidRPr="00FD3975" w:rsidRDefault="00A57778" w:rsidP="009E4B56">
      <w:pPr>
        <w:pStyle w:val="1"/>
        <w:numPr>
          <w:ilvl w:val="0"/>
          <w:numId w:val="9"/>
        </w:numPr>
        <w:tabs>
          <w:tab w:val="left" w:pos="0"/>
        </w:tabs>
        <w:spacing w:line="276" w:lineRule="auto"/>
        <w:ind w:left="0" w:firstLine="709"/>
        <w:jc w:val="both"/>
        <w:rPr>
          <w:sz w:val="28"/>
          <w:szCs w:val="28"/>
        </w:rPr>
      </w:pPr>
      <w:r w:rsidRPr="00FD3975">
        <w:rPr>
          <w:sz w:val="28"/>
          <w:szCs w:val="28"/>
        </w:rPr>
        <w:t>Контроль исполнения настоящего решения оставляю за собой.</w:t>
      </w:r>
    </w:p>
    <w:p w14:paraId="1FF610CB" w14:textId="77777777" w:rsidR="00CF23CE" w:rsidRPr="00FD3975" w:rsidRDefault="00CF23CE" w:rsidP="00A57778">
      <w:pPr>
        <w:pStyle w:val="1"/>
        <w:tabs>
          <w:tab w:val="left" w:pos="358"/>
        </w:tabs>
        <w:spacing w:line="276" w:lineRule="auto"/>
        <w:ind w:firstLine="0"/>
        <w:jc w:val="both"/>
        <w:rPr>
          <w:color w:val="262E34"/>
          <w:sz w:val="28"/>
          <w:szCs w:val="28"/>
        </w:rPr>
      </w:pPr>
      <w:bookmarkStart w:id="2" w:name="bookmark6"/>
      <w:bookmarkStart w:id="3" w:name="bookmark7"/>
    </w:p>
    <w:p w14:paraId="3DEEFCDC" w14:textId="77777777" w:rsidR="00061825" w:rsidRPr="00FD3975" w:rsidRDefault="00061825" w:rsidP="00A57778">
      <w:pPr>
        <w:pStyle w:val="1"/>
        <w:tabs>
          <w:tab w:val="left" w:pos="358"/>
        </w:tabs>
        <w:spacing w:line="276" w:lineRule="auto"/>
        <w:ind w:firstLine="0"/>
        <w:jc w:val="both"/>
        <w:rPr>
          <w:color w:val="262E34"/>
          <w:sz w:val="28"/>
          <w:szCs w:val="28"/>
        </w:rPr>
      </w:pPr>
    </w:p>
    <w:p w14:paraId="146757D8" w14:textId="77777777" w:rsidR="00193AA7" w:rsidRPr="00FD3975" w:rsidRDefault="00193AA7" w:rsidP="00A57778">
      <w:pPr>
        <w:pStyle w:val="1"/>
        <w:tabs>
          <w:tab w:val="left" w:pos="358"/>
        </w:tabs>
        <w:spacing w:line="276" w:lineRule="auto"/>
        <w:ind w:firstLine="0"/>
        <w:jc w:val="both"/>
        <w:rPr>
          <w:color w:val="262E34"/>
          <w:sz w:val="28"/>
          <w:szCs w:val="28"/>
        </w:rPr>
      </w:pPr>
    </w:p>
    <w:p w14:paraId="5BA1BDBA" w14:textId="073AFCC6" w:rsidR="00061825" w:rsidRPr="00FD3975" w:rsidRDefault="008821B2" w:rsidP="00A57778">
      <w:pPr>
        <w:pStyle w:val="1"/>
        <w:tabs>
          <w:tab w:val="left" w:pos="358"/>
        </w:tabs>
        <w:spacing w:line="276" w:lineRule="auto"/>
        <w:ind w:firstLine="0"/>
        <w:jc w:val="both"/>
        <w:rPr>
          <w:color w:val="262E34"/>
          <w:sz w:val="28"/>
          <w:szCs w:val="28"/>
        </w:rPr>
      </w:pPr>
      <w:r w:rsidRPr="00FD3975">
        <w:rPr>
          <w:color w:val="262E34"/>
          <w:sz w:val="28"/>
          <w:szCs w:val="28"/>
        </w:rPr>
        <w:t>Глава города Инкермана</w:t>
      </w:r>
      <w:bookmarkEnd w:id="2"/>
      <w:bookmarkEnd w:id="3"/>
      <w:r w:rsidR="00A57778" w:rsidRPr="00FD3975">
        <w:rPr>
          <w:color w:val="262E34"/>
          <w:sz w:val="28"/>
          <w:szCs w:val="28"/>
        </w:rPr>
        <w:t xml:space="preserve">                           </w:t>
      </w:r>
      <w:r w:rsidR="00193AA7" w:rsidRPr="00FD3975">
        <w:rPr>
          <w:color w:val="262E34"/>
          <w:sz w:val="28"/>
          <w:szCs w:val="28"/>
        </w:rPr>
        <w:t xml:space="preserve">           </w:t>
      </w:r>
      <w:r w:rsidR="00A57778" w:rsidRPr="00FD3975">
        <w:rPr>
          <w:color w:val="262E34"/>
          <w:sz w:val="28"/>
          <w:szCs w:val="28"/>
        </w:rPr>
        <w:t xml:space="preserve">           </w:t>
      </w:r>
      <w:r w:rsidR="00604FB4">
        <w:rPr>
          <w:color w:val="262E34"/>
          <w:sz w:val="28"/>
          <w:szCs w:val="28"/>
        </w:rPr>
        <w:t xml:space="preserve">                 </w:t>
      </w:r>
      <w:r w:rsidR="00061825" w:rsidRPr="00FD3975">
        <w:rPr>
          <w:color w:val="262E34"/>
          <w:sz w:val="28"/>
          <w:szCs w:val="28"/>
        </w:rPr>
        <w:t xml:space="preserve">  </w:t>
      </w:r>
      <w:r w:rsidR="00A57778" w:rsidRPr="00FD3975">
        <w:rPr>
          <w:color w:val="262E34"/>
          <w:sz w:val="28"/>
          <w:szCs w:val="28"/>
        </w:rPr>
        <w:t xml:space="preserve">  В.С. Путинцев</w:t>
      </w:r>
    </w:p>
    <w:p w14:paraId="66F8749D" w14:textId="77777777" w:rsidR="002C39AE" w:rsidRPr="00FD3975" w:rsidRDefault="002C39AE" w:rsidP="00A57778">
      <w:pPr>
        <w:pStyle w:val="1"/>
        <w:tabs>
          <w:tab w:val="left" w:pos="358"/>
        </w:tabs>
        <w:spacing w:line="276" w:lineRule="auto"/>
        <w:ind w:firstLine="0"/>
        <w:jc w:val="both"/>
        <w:rPr>
          <w:color w:val="262E34"/>
          <w:sz w:val="28"/>
          <w:szCs w:val="28"/>
        </w:rPr>
      </w:pPr>
    </w:p>
    <w:p w14:paraId="649EA863" w14:textId="77777777" w:rsidR="002C39AE" w:rsidRPr="00FD3975" w:rsidRDefault="002C39AE" w:rsidP="00A57778">
      <w:pPr>
        <w:pStyle w:val="1"/>
        <w:tabs>
          <w:tab w:val="left" w:pos="358"/>
        </w:tabs>
        <w:spacing w:line="276" w:lineRule="auto"/>
        <w:ind w:firstLine="0"/>
        <w:jc w:val="both"/>
        <w:rPr>
          <w:color w:val="262E34"/>
          <w:sz w:val="28"/>
          <w:szCs w:val="28"/>
        </w:rPr>
      </w:pPr>
    </w:p>
    <w:p w14:paraId="35AED9BF" w14:textId="77777777" w:rsidR="002C39AE" w:rsidRPr="00FD3975" w:rsidRDefault="002C39AE" w:rsidP="00A57778">
      <w:pPr>
        <w:pStyle w:val="1"/>
        <w:tabs>
          <w:tab w:val="left" w:pos="358"/>
        </w:tabs>
        <w:spacing w:line="276" w:lineRule="auto"/>
        <w:ind w:firstLine="0"/>
        <w:jc w:val="both"/>
        <w:rPr>
          <w:color w:val="262E34"/>
          <w:sz w:val="28"/>
          <w:szCs w:val="28"/>
        </w:rPr>
      </w:pPr>
    </w:p>
    <w:p w14:paraId="0FE450ED" w14:textId="77777777" w:rsidR="002C39AE" w:rsidRDefault="002C39AE" w:rsidP="00A57778">
      <w:pPr>
        <w:pStyle w:val="1"/>
        <w:tabs>
          <w:tab w:val="left" w:pos="358"/>
        </w:tabs>
        <w:spacing w:line="276" w:lineRule="auto"/>
        <w:ind w:firstLine="0"/>
        <w:jc w:val="both"/>
        <w:rPr>
          <w:color w:val="262E34"/>
        </w:rPr>
      </w:pPr>
    </w:p>
    <w:p w14:paraId="45015416" w14:textId="77777777" w:rsidR="002C39AE" w:rsidRDefault="002C39AE" w:rsidP="00A57778">
      <w:pPr>
        <w:pStyle w:val="1"/>
        <w:tabs>
          <w:tab w:val="left" w:pos="358"/>
        </w:tabs>
        <w:spacing w:line="276" w:lineRule="auto"/>
        <w:ind w:firstLine="0"/>
        <w:jc w:val="both"/>
        <w:rPr>
          <w:color w:val="262E34"/>
        </w:rPr>
      </w:pPr>
    </w:p>
    <w:p w14:paraId="5F03AE7A" w14:textId="77777777" w:rsidR="002C39AE" w:rsidRDefault="002C39AE" w:rsidP="00A57778">
      <w:pPr>
        <w:pStyle w:val="1"/>
        <w:tabs>
          <w:tab w:val="left" w:pos="358"/>
        </w:tabs>
        <w:spacing w:line="276" w:lineRule="auto"/>
        <w:ind w:firstLine="0"/>
        <w:jc w:val="both"/>
        <w:rPr>
          <w:color w:val="262E34"/>
        </w:rPr>
      </w:pPr>
    </w:p>
    <w:p w14:paraId="2B495A09" w14:textId="77777777" w:rsidR="002C39AE" w:rsidRDefault="002C39AE" w:rsidP="00A57778">
      <w:pPr>
        <w:pStyle w:val="1"/>
        <w:tabs>
          <w:tab w:val="left" w:pos="358"/>
        </w:tabs>
        <w:spacing w:line="276" w:lineRule="auto"/>
        <w:ind w:firstLine="0"/>
        <w:jc w:val="both"/>
        <w:rPr>
          <w:color w:val="262E34"/>
        </w:rPr>
      </w:pPr>
    </w:p>
    <w:p w14:paraId="380FCB56" w14:textId="77777777" w:rsidR="002C39AE" w:rsidRDefault="002C39AE" w:rsidP="00A57778">
      <w:pPr>
        <w:pStyle w:val="1"/>
        <w:tabs>
          <w:tab w:val="left" w:pos="358"/>
        </w:tabs>
        <w:spacing w:line="276" w:lineRule="auto"/>
        <w:ind w:firstLine="0"/>
        <w:jc w:val="both"/>
        <w:rPr>
          <w:color w:val="262E34"/>
        </w:rPr>
      </w:pPr>
    </w:p>
    <w:p w14:paraId="50F86155" w14:textId="77777777" w:rsidR="002C39AE" w:rsidRDefault="002C39AE" w:rsidP="00A57778">
      <w:pPr>
        <w:pStyle w:val="1"/>
        <w:tabs>
          <w:tab w:val="left" w:pos="358"/>
        </w:tabs>
        <w:spacing w:line="276" w:lineRule="auto"/>
        <w:ind w:firstLine="0"/>
        <w:jc w:val="both"/>
        <w:rPr>
          <w:color w:val="262E34"/>
        </w:rPr>
      </w:pPr>
    </w:p>
    <w:p w14:paraId="63BAD178" w14:textId="77777777" w:rsidR="002C39AE" w:rsidRDefault="002C39AE" w:rsidP="00A57778">
      <w:pPr>
        <w:pStyle w:val="1"/>
        <w:tabs>
          <w:tab w:val="left" w:pos="358"/>
        </w:tabs>
        <w:spacing w:line="276" w:lineRule="auto"/>
        <w:ind w:firstLine="0"/>
        <w:jc w:val="both"/>
        <w:rPr>
          <w:color w:val="262E34"/>
        </w:rPr>
      </w:pPr>
    </w:p>
    <w:p w14:paraId="1102CF66" w14:textId="77777777" w:rsidR="002C39AE" w:rsidRDefault="002C39AE" w:rsidP="00A57778">
      <w:pPr>
        <w:pStyle w:val="1"/>
        <w:tabs>
          <w:tab w:val="left" w:pos="358"/>
        </w:tabs>
        <w:spacing w:line="276" w:lineRule="auto"/>
        <w:ind w:firstLine="0"/>
        <w:jc w:val="both"/>
        <w:rPr>
          <w:color w:val="262E34"/>
        </w:rPr>
      </w:pPr>
    </w:p>
    <w:p w14:paraId="33DB37A0" w14:textId="77777777" w:rsidR="002C39AE" w:rsidRDefault="002C39AE" w:rsidP="00A57778">
      <w:pPr>
        <w:pStyle w:val="1"/>
        <w:tabs>
          <w:tab w:val="left" w:pos="358"/>
        </w:tabs>
        <w:spacing w:line="276" w:lineRule="auto"/>
        <w:ind w:firstLine="0"/>
        <w:jc w:val="both"/>
        <w:rPr>
          <w:color w:val="262E34"/>
        </w:rPr>
      </w:pPr>
    </w:p>
    <w:p w14:paraId="7BF1B81C" w14:textId="77777777" w:rsidR="002C39AE" w:rsidRDefault="002C39AE" w:rsidP="00A57778">
      <w:pPr>
        <w:pStyle w:val="1"/>
        <w:tabs>
          <w:tab w:val="left" w:pos="358"/>
        </w:tabs>
        <w:spacing w:line="276" w:lineRule="auto"/>
        <w:ind w:firstLine="0"/>
        <w:jc w:val="both"/>
        <w:rPr>
          <w:color w:val="262E34"/>
        </w:rPr>
      </w:pPr>
    </w:p>
    <w:p w14:paraId="0330F2DA" w14:textId="77777777" w:rsidR="002C39AE" w:rsidRDefault="002C39AE" w:rsidP="00A57778">
      <w:pPr>
        <w:pStyle w:val="1"/>
        <w:tabs>
          <w:tab w:val="left" w:pos="358"/>
        </w:tabs>
        <w:spacing w:line="276" w:lineRule="auto"/>
        <w:ind w:firstLine="0"/>
        <w:jc w:val="both"/>
        <w:rPr>
          <w:color w:val="262E34"/>
        </w:rPr>
      </w:pPr>
    </w:p>
    <w:p w14:paraId="07E13F3C" w14:textId="77777777" w:rsidR="002C39AE" w:rsidRDefault="002C39AE" w:rsidP="00A57778">
      <w:pPr>
        <w:pStyle w:val="1"/>
        <w:tabs>
          <w:tab w:val="left" w:pos="358"/>
        </w:tabs>
        <w:spacing w:line="276" w:lineRule="auto"/>
        <w:ind w:firstLine="0"/>
        <w:jc w:val="both"/>
        <w:rPr>
          <w:color w:val="262E34"/>
        </w:rPr>
      </w:pPr>
    </w:p>
    <w:p w14:paraId="67439074" w14:textId="77777777" w:rsidR="002C39AE" w:rsidRDefault="002C39AE" w:rsidP="00A57778">
      <w:pPr>
        <w:pStyle w:val="1"/>
        <w:tabs>
          <w:tab w:val="left" w:pos="358"/>
        </w:tabs>
        <w:spacing w:line="276" w:lineRule="auto"/>
        <w:ind w:firstLine="0"/>
        <w:jc w:val="both"/>
        <w:rPr>
          <w:color w:val="262E34"/>
        </w:rPr>
      </w:pPr>
    </w:p>
    <w:p w14:paraId="260990B1" w14:textId="77777777" w:rsidR="002C39AE" w:rsidRDefault="002C39AE" w:rsidP="00A57778">
      <w:pPr>
        <w:pStyle w:val="1"/>
        <w:tabs>
          <w:tab w:val="left" w:pos="358"/>
        </w:tabs>
        <w:spacing w:line="276" w:lineRule="auto"/>
        <w:ind w:firstLine="0"/>
        <w:jc w:val="both"/>
        <w:rPr>
          <w:color w:val="262E34"/>
        </w:rPr>
      </w:pPr>
    </w:p>
    <w:p w14:paraId="5800A9B2" w14:textId="77777777" w:rsidR="002C39AE" w:rsidRDefault="002C39AE" w:rsidP="00A57778">
      <w:pPr>
        <w:pStyle w:val="1"/>
        <w:tabs>
          <w:tab w:val="left" w:pos="358"/>
        </w:tabs>
        <w:spacing w:line="276" w:lineRule="auto"/>
        <w:ind w:firstLine="0"/>
        <w:jc w:val="both"/>
        <w:rPr>
          <w:color w:val="262E34"/>
        </w:rPr>
      </w:pPr>
    </w:p>
    <w:p w14:paraId="2C7AF1E0" w14:textId="77777777" w:rsidR="002C39AE" w:rsidRDefault="002C39AE" w:rsidP="00A57778">
      <w:pPr>
        <w:pStyle w:val="1"/>
        <w:tabs>
          <w:tab w:val="left" w:pos="358"/>
        </w:tabs>
        <w:spacing w:line="276" w:lineRule="auto"/>
        <w:ind w:firstLine="0"/>
        <w:jc w:val="both"/>
        <w:rPr>
          <w:color w:val="262E34"/>
        </w:rPr>
      </w:pPr>
    </w:p>
    <w:p w14:paraId="039DDA8C" w14:textId="77777777" w:rsidR="002C39AE" w:rsidRDefault="002C39AE" w:rsidP="00A57778">
      <w:pPr>
        <w:pStyle w:val="1"/>
        <w:tabs>
          <w:tab w:val="left" w:pos="358"/>
        </w:tabs>
        <w:spacing w:line="276" w:lineRule="auto"/>
        <w:ind w:firstLine="0"/>
        <w:jc w:val="both"/>
        <w:rPr>
          <w:color w:val="262E34"/>
        </w:rPr>
      </w:pPr>
    </w:p>
    <w:p w14:paraId="59D5DADD" w14:textId="77777777" w:rsidR="002C39AE" w:rsidRDefault="002C39AE" w:rsidP="00A57778">
      <w:pPr>
        <w:pStyle w:val="1"/>
        <w:tabs>
          <w:tab w:val="left" w:pos="358"/>
        </w:tabs>
        <w:spacing w:line="276" w:lineRule="auto"/>
        <w:ind w:firstLine="0"/>
        <w:jc w:val="both"/>
        <w:rPr>
          <w:color w:val="262E34"/>
        </w:rPr>
      </w:pPr>
    </w:p>
    <w:p w14:paraId="7C3A3E5A" w14:textId="77777777" w:rsidR="002C39AE" w:rsidRDefault="002C39AE" w:rsidP="00A57778">
      <w:pPr>
        <w:pStyle w:val="1"/>
        <w:tabs>
          <w:tab w:val="left" w:pos="358"/>
        </w:tabs>
        <w:spacing w:line="276" w:lineRule="auto"/>
        <w:ind w:firstLine="0"/>
        <w:jc w:val="both"/>
        <w:rPr>
          <w:color w:val="262E34"/>
        </w:rPr>
      </w:pPr>
    </w:p>
    <w:p w14:paraId="6176FC61" w14:textId="77777777" w:rsidR="002C39AE" w:rsidRDefault="002C39AE" w:rsidP="00A57778">
      <w:pPr>
        <w:pStyle w:val="1"/>
        <w:tabs>
          <w:tab w:val="left" w:pos="358"/>
        </w:tabs>
        <w:spacing w:line="276" w:lineRule="auto"/>
        <w:ind w:firstLine="0"/>
        <w:jc w:val="both"/>
        <w:rPr>
          <w:color w:val="262E34"/>
        </w:rPr>
      </w:pPr>
    </w:p>
    <w:p w14:paraId="2CBCEE7B" w14:textId="77777777" w:rsidR="002C39AE" w:rsidRDefault="002C39AE" w:rsidP="00A57778">
      <w:pPr>
        <w:pStyle w:val="1"/>
        <w:tabs>
          <w:tab w:val="left" w:pos="358"/>
        </w:tabs>
        <w:spacing w:line="276" w:lineRule="auto"/>
        <w:ind w:firstLine="0"/>
        <w:jc w:val="both"/>
        <w:rPr>
          <w:color w:val="262E34"/>
        </w:rPr>
      </w:pPr>
    </w:p>
    <w:p w14:paraId="6715A4F8" w14:textId="77777777" w:rsidR="002C39AE" w:rsidRDefault="002C39AE" w:rsidP="00A57778">
      <w:pPr>
        <w:pStyle w:val="1"/>
        <w:tabs>
          <w:tab w:val="left" w:pos="358"/>
        </w:tabs>
        <w:spacing w:line="276" w:lineRule="auto"/>
        <w:ind w:firstLine="0"/>
        <w:jc w:val="both"/>
        <w:rPr>
          <w:color w:val="262E34"/>
        </w:rPr>
      </w:pPr>
    </w:p>
    <w:p w14:paraId="4466B874" w14:textId="77777777" w:rsidR="002C39AE" w:rsidRDefault="002C39AE" w:rsidP="00A57778">
      <w:pPr>
        <w:pStyle w:val="1"/>
        <w:tabs>
          <w:tab w:val="left" w:pos="358"/>
        </w:tabs>
        <w:spacing w:line="276" w:lineRule="auto"/>
        <w:ind w:firstLine="0"/>
        <w:jc w:val="both"/>
        <w:rPr>
          <w:color w:val="262E34"/>
        </w:rPr>
      </w:pPr>
    </w:p>
    <w:p w14:paraId="33BF055F" w14:textId="77777777" w:rsidR="002C39AE" w:rsidRDefault="002C39AE" w:rsidP="00A57778">
      <w:pPr>
        <w:pStyle w:val="1"/>
        <w:tabs>
          <w:tab w:val="left" w:pos="358"/>
        </w:tabs>
        <w:spacing w:line="276" w:lineRule="auto"/>
        <w:ind w:firstLine="0"/>
        <w:jc w:val="both"/>
        <w:rPr>
          <w:color w:val="262E34"/>
        </w:rPr>
      </w:pPr>
    </w:p>
    <w:p w14:paraId="423DCF13" w14:textId="77777777" w:rsidR="002C39AE" w:rsidRDefault="002C39AE" w:rsidP="00A57778">
      <w:pPr>
        <w:pStyle w:val="1"/>
        <w:tabs>
          <w:tab w:val="left" w:pos="358"/>
        </w:tabs>
        <w:spacing w:line="276" w:lineRule="auto"/>
        <w:ind w:firstLine="0"/>
        <w:jc w:val="both"/>
        <w:rPr>
          <w:color w:val="262E34"/>
        </w:rPr>
      </w:pPr>
    </w:p>
    <w:p w14:paraId="583DE345" w14:textId="77777777" w:rsidR="002C39AE" w:rsidRDefault="002C39AE" w:rsidP="00A57778">
      <w:pPr>
        <w:pStyle w:val="1"/>
        <w:tabs>
          <w:tab w:val="left" w:pos="358"/>
        </w:tabs>
        <w:spacing w:line="276" w:lineRule="auto"/>
        <w:ind w:firstLine="0"/>
        <w:jc w:val="both"/>
        <w:rPr>
          <w:color w:val="262E34"/>
        </w:rPr>
      </w:pPr>
    </w:p>
    <w:tbl>
      <w:tblPr>
        <w:tblStyle w:val="a6"/>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tblGrid>
      <w:tr w:rsidR="002C39AE" w14:paraId="7A9212B3" w14:textId="77777777" w:rsidTr="002C39AE">
        <w:tc>
          <w:tcPr>
            <w:tcW w:w="4778" w:type="dxa"/>
          </w:tcPr>
          <w:p w14:paraId="02F3A68F" w14:textId="77777777" w:rsidR="00604FB4" w:rsidRDefault="00604FB4" w:rsidP="002C39AE">
            <w:pPr>
              <w:pStyle w:val="1"/>
              <w:tabs>
                <w:tab w:val="left" w:pos="358"/>
              </w:tabs>
              <w:spacing w:line="276" w:lineRule="auto"/>
              <w:ind w:firstLine="0"/>
              <w:jc w:val="both"/>
              <w:rPr>
                <w:color w:val="262E34"/>
                <w:sz w:val="22"/>
                <w:szCs w:val="22"/>
              </w:rPr>
            </w:pPr>
          </w:p>
          <w:p w14:paraId="13568DFE" w14:textId="6B7BB477" w:rsidR="002C39AE" w:rsidRPr="002C39AE" w:rsidRDefault="002C39AE" w:rsidP="002C39AE">
            <w:pPr>
              <w:pStyle w:val="1"/>
              <w:tabs>
                <w:tab w:val="left" w:pos="358"/>
              </w:tabs>
              <w:spacing w:line="276" w:lineRule="auto"/>
              <w:ind w:firstLine="0"/>
              <w:jc w:val="both"/>
              <w:rPr>
                <w:color w:val="262E34"/>
                <w:sz w:val="22"/>
                <w:szCs w:val="22"/>
              </w:rPr>
            </w:pPr>
            <w:r w:rsidRPr="002C39AE">
              <w:rPr>
                <w:color w:val="262E34"/>
                <w:sz w:val="22"/>
                <w:szCs w:val="22"/>
              </w:rPr>
              <w:lastRenderedPageBreak/>
              <w:t>Приложение к</w:t>
            </w:r>
            <w:r w:rsidR="002131F3">
              <w:rPr>
                <w:color w:val="262E34"/>
                <w:sz w:val="22"/>
                <w:szCs w:val="22"/>
              </w:rPr>
              <w:t xml:space="preserve"> </w:t>
            </w:r>
            <w:r w:rsidRPr="002C39AE">
              <w:rPr>
                <w:color w:val="262E34"/>
                <w:sz w:val="22"/>
                <w:szCs w:val="22"/>
              </w:rPr>
              <w:t>решени</w:t>
            </w:r>
            <w:r w:rsidR="002131F3">
              <w:rPr>
                <w:color w:val="262E34"/>
                <w:sz w:val="22"/>
                <w:szCs w:val="22"/>
              </w:rPr>
              <w:t>ю</w:t>
            </w:r>
            <w:r w:rsidRPr="002C39AE">
              <w:rPr>
                <w:color w:val="262E34"/>
                <w:sz w:val="22"/>
                <w:szCs w:val="22"/>
              </w:rPr>
              <w:t xml:space="preserve"> Инкерманского городского Совета от «</w:t>
            </w:r>
            <w:r w:rsidR="002131F3">
              <w:rPr>
                <w:color w:val="262E34"/>
                <w:sz w:val="22"/>
                <w:szCs w:val="22"/>
              </w:rPr>
              <w:t>14</w:t>
            </w:r>
            <w:r w:rsidRPr="002C39AE">
              <w:rPr>
                <w:color w:val="262E34"/>
                <w:sz w:val="22"/>
                <w:szCs w:val="22"/>
              </w:rPr>
              <w:t xml:space="preserve">» </w:t>
            </w:r>
            <w:r w:rsidR="002131F3">
              <w:rPr>
                <w:color w:val="262E34"/>
                <w:sz w:val="22"/>
                <w:szCs w:val="22"/>
              </w:rPr>
              <w:t xml:space="preserve">октября </w:t>
            </w:r>
            <w:r w:rsidRPr="002C39AE">
              <w:rPr>
                <w:color w:val="262E34"/>
                <w:sz w:val="22"/>
                <w:szCs w:val="22"/>
              </w:rPr>
              <w:t xml:space="preserve">2025 № </w:t>
            </w:r>
            <w:r w:rsidR="002131F3" w:rsidRPr="002131F3">
              <w:rPr>
                <w:color w:val="262E34"/>
                <w:sz w:val="22"/>
                <w:szCs w:val="22"/>
                <w:u w:val="single"/>
              </w:rPr>
              <w:t>35</w:t>
            </w:r>
            <w:r w:rsidRPr="002C39AE">
              <w:rPr>
                <w:color w:val="262E34"/>
                <w:sz w:val="22"/>
                <w:szCs w:val="22"/>
              </w:rPr>
              <w:t>/</w:t>
            </w:r>
            <w:r w:rsidR="002131F3" w:rsidRPr="002131F3">
              <w:rPr>
                <w:color w:val="262E34"/>
                <w:sz w:val="22"/>
                <w:szCs w:val="22"/>
                <w:u w:val="single"/>
              </w:rPr>
              <w:t>108</w:t>
            </w:r>
            <w:r w:rsidRPr="002C39AE">
              <w:rPr>
                <w:color w:val="262E34"/>
                <w:sz w:val="22"/>
                <w:szCs w:val="22"/>
              </w:rPr>
              <w:t xml:space="preserve"> «Об утверждении Положения</w:t>
            </w:r>
            <w:r>
              <w:rPr>
                <w:color w:val="262E34"/>
                <w:sz w:val="22"/>
                <w:szCs w:val="22"/>
              </w:rPr>
              <w:t xml:space="preserve"> </w:t>
            </w:r>
            <w:r w:rsidRPr="002C39AE">
              <w:rPr>
                <w:color w:val="262E34"/>
                <w:sz w:val="22"/>
                <w:szCs w:val="22"/>
              </w:rPr>
              <w:t>о порядке управления и распоряжения имуществом, находящимся в муниципальной собственности города Инкермана, внутригородского муниципального образования города Севастополя»</w:t>
            </w:r>
            <w:r w:rsidR="002131F3">
              <w:rPr>
                <w:color w:val="262E34"/>
                <w:sz w:val="22"/>
                <w:szCs w:val="22"/>
              </w:rPr>
              <w:t xml:space="preserve"> (в редакции от 14.10.2025 г.)</w:t>
            </w:r>
          </w:p>
        </w:tc>
      </w:tr>
    </w:tbl>
    <w:p w14:paraId="50E45D87" w14:textId="77777777" w:rsidR="002C39AE" w:rsidRPr="009A0B5B" w:rsidRDefault="002C39AE" w:rsidP="00A57778">
      <w:pPr>
        <w:pStyle w:val="1"/>
        <w:tabs>
          <w:tab w:val="left" w:pos="358"/>
        </w:tabs>
        <w:spacing w:line="276" w:lineRule="auto"/>
        <w:ind w:firstLine="0"/>
        <w:jc w:val="both"/>
        <w:rPr>
          <w:color w:val="262E34"/>
        </w:rPr>
      </w:pPr>
    </w:p>
    <w:p w14:paraId="63E4F1A9" w14:textId="77777777" w:rsidR="00061825" w:rsidRPr="009A0B5B" w:rsidRDefault="00061825" w:rsidP="00A57778">
      <w:pPr>
        <w:pStyle w:val="1"/>
        <w:tabs>
          <w:tab w:val="left" w:pos="358"/>
        </w:tabs>
        <w:spacing w:line="276" w:lineRule="auto"/>
        <w:ind w:firstLine="0"/>
        <w:jc w:val="both"/>
        <w:rPr>
          <w:color w:val="262E34"/>
        </w:rPr>
      </w:pPr>
    </w:p>
    <w:p w14:paraId="4D83849D"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Положение</w:t>
      </w:r>
    </w:p>
    <w:p w14:paraId="498362F6"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 xml:space="preserve">о порядке управления и распоряжения имуществом, находящимся </w:t>
      </w:r>
    </w:p>
    <w:p w14:paraId="50784EBC"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в муниципальной собственности города Инкермана, внутригородского муниципального образования города Севастополя</w:t>
      </w:r>
    </w:p>
    <w:p w14:paraId="32715432" w14:textId="77777777" w:rsidR="008507D3" w:rsidRPr="008507D3" w:rsidRDefault="008507D3" w:rsidP="008507D3">
      <w:pPr>
        <w:widowControl/>
        <w:autoSpaceDE w:val="0"/>
        <w:autoSpaceDN w:val="0"/>
        <w:adjustRightInd w:val="0"/>
        <w:jc w:val="both"/>
        <w:rPr>
          <w:rFonts w:ascii="Times New Roman" w:eastAsia="Calibri" w:hAnsi="Times New Roman" w:cs="Times New Roman"/>
          <w:color w:val="auto"/>
          <w:sz w:val="28"/>
          <w:szCs w:val="28"/>
          <w:lang w:eastAsia="en-US" w:bidi="ar-SA"/>
        </w:rPr>
      </w:pPr>
    </w:p>
    <w:p w14:paraId="40B7CA18" w14:textId="77777777" w:rsidR="008507D3" w:rsidRPr="008507D3" w:rsidRDefault="008507D3" w:rsidP="008507D3">
      <w:pPr>
        <w:widowControl/>
        <w:numPr>
          <w:ilvl w:val="0"/>
          <w:numId w:val="10"/>
        </w:numPr>
        <w:suppressAutoHyphens/>
        <w:autoSpaceDE w:val="0"/>
        <w:autoSpaceDN w:val="0"/>
        <w:adjustRightInd w:val="0"/>
        <w:spacing w:after="160" w:line="259" w:lineRule="auto"/>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ОБЩИЕ ПОЛОЖЕНИЯ</w:t>
      </w:r>
    </w:p>
    <w:p w14:paraId="65D0E2F1"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p>
    <w:p w14:paraId="199F2ACB" w14:textId="39668346"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1.1.</w:t>
      </w:r>
      <w:r w:rsidR="00253616">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 xml:space="preserve">Настоящее Положение определяет и устанавливает порядок реализации городом Инкерманом, внутригородским муниципальным образованием города Севастополя (далее - город Инкерман) полномочий собственника имущества по управлению и распоряжению имуществом, находящимся в муниципальной собственности города Инкермана (далее — муниципальное имущества). </w:t>
      </w:r>
    </w:p>
    <w:p w14:paraId="0A396F29"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1.2. Термины, используемые в настоящем Положении:</w:t>
      </w:r>
    </w:p>
    <w:p w14:paraId="586A4153"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b/>
          <w:bCs/>
          <w:color w:val="auto"/>
          <w:sz w:val="28"/>
          <w:szCs w:val="28"/>
          <w:lang w:eastAsia="en-US" w:bidi="ar-SA"/>
        </w:rPr>
        <w:t xml:space="preserve">«Муниципальное имущество» </w:t>
      </w:r>
      <w:r w:rsidRPr="008507D3">
        <w:rPr>
          <w:rFonts w:ascii="Times New Roman" w:eastAsia="Calibri" w:hAnsi="Times New Roman" w:cs="Times New Roman"/>
          <w:color w:val="auto"/>
          <w:sz w:val="28"/>
          <w:szCs w:val="28"/>
          <w:lang w:eastAsia="en-US" w:bidi="ar-SA"/>
        </w:rPr>
        <w:t>- имущество, принадлежащее муниципальному образованию на праве собственности.</w:t>
      </w:r>
    </w:p>
    <w:p w14:paraId="7F58E74A"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b/>
          <w:bCs/>
          <w:color w:val="auto"/>
          <w:sz w:val="28"/>
          <w:szCs w:val="28"/>
          <w:lang w:eastAsia="en-US" w:bidi="ar-SA"/>
        </w:rPr>
        <w:t xml:space="preserve">«Управление имуществом» </w:t>
      </w:r>
      <w:r w:rsidRPr="008507D3">
        <w:rPr>
          <w:rFonts w:ascii="Times New Roman" w:eastAsia="Calibri" w:hAnsi="Times New Roman" w:cs="Times New Roman"/>
          <w:color w:val="auto"/>
          <w:sz w:val="28"/>
          <w:szCs w:val="28"/>
          <w:lang w:eastAsia="en-US" w:bidi="ar-SA"/>
        </w:rPr>
        <w:t>- организованный процесс принятия                         и исполнения: решений в области учета муниципального имущества, контроля и регулирования имущественных отношений, осуществляемых органами местного самоуправления муниципального образования.</w:t>
      </w:r>
    </w:p>
    <w:p w14:paraId="10ADEF6E" w14:textId="288DDEE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b/>
          <w:bCs/>
          <w:color w:val="auto"/>
          <w:sz w:val="28"/>
          <w:szCs w:val="28"/>
          <w:lang w:eastAsia="en-US" w:bidi="ar-SA"/>
        </w:rPr>
        <w:t xml:space="preserve">«Распоряжение имуществом» </w:t>
      </w:r>
      <w:r w:rsidRPr="008507D3">
        <w:rPr>
          <w:rFonts w:ascii="Times New Roman" w:eastAsia="Calibri" w:hAnsi="Times New Roman" w:cs="Times New Roman"/>
          <w:color w:val="auto"/>
          <w:sz w:val="28"/>
          <w:szCs w:val="28"/>
          <w:lang w:eastAsia="en-US" w:bidi="ar-SA"/>
        </w:rPr>
        <w:t>- действия органов местного самоуправления города Инкермана по определению и изменению статуса муниципального имущества, в том числе передача его юридическим и физическим: лицам в собственность (или иное вещное право), безвозмездное пользование, доверительное управление, аренду, залог, передаваться по договору мены, а также по другим договорам в случаях, предусмотренных действующим законодательством Российской Федерации.</w:t>
      </w:r>
    </w:p>
    <w:p w14:paraId="7BC71803"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b/>
          <w:bCs/>
          <w:color w:val="auto"/>
          <w:sz w:val="28"/>
          <w:szCs w:val="28"/>
          <w:lang w:eastAsia="en-US" w:bidi="ar-SA"/>
        </w:rPr>
        <w:t xml:space="preserve">«Казна муниципального образования» </w:t>
      </w:r>
      <w:r w:rsidRPr="008507D3">
        <w:rPr>
          <w:rFonts w:ascii="Times New Roman" w:eastAsia="Calibri" w:hAnsi="Times New Roman" w:cs="Times New Roman"/>
          <w:color w:val="auto"/>
          <w:sz w:val="28"/>
          <w:szCs w:val="28"/>
          <w:lang w:eastAsia="en-US" w:bidi="ar-SA"/>
        </w:rPr>
        <w:t>- средства местного бюджета, внебюджетные средства, объекты недвижимости и иное имущество муниципального образования, не закрепленное за муниципальными унитарными предприятиями и муниципальными учреждениями.</w:t>
      </w:r>
    </w:p>
    <w:p w14:paraId="1FF12F1E"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b/>
          <w:bCs/>
          <w:color w:val="auto"/>
          <w:sz w:val="28"/>
          <w:szCs w:val="28"/>
          <w:lang w:eastAsia="en-US" w:bidi="ar-SA"/>
        </w:rPr>
        <w:t>«Реестр муниципальной собственности»</w:t>
      </w:r>
      <w:r w:rsidRPr="008507D3">
        <w:rPr>
          <w:rFonts w:ascii="Times New Roman" w:eastAsia="Calibri" w:hAnsi="Times New Roman" w:cs="Times New Roman"/>
          <w:color w:val="auto"/>
          <w:sz w:val="28"/>
          <w:szCs w:val="28"/>
          <w:lang w:eastAsia="en-US" w:bidi="ar-SA"/>
        </w:rPr>
        <w:t xml:space="preserve"> - совокупность документированных сведений об объектах собственности муниципального образования.</w:t>
      </w:r>
    </w:p>
    <w:p w14:paraId="02A9477A" w14:textId="63CCDFF9"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lastRenderedPageBreak/>
        <w:t>1.3.</w:t>
      </w:r>
      <w:r w:rsidR="00253616">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Управление и распоряжение муниципальной осуществляется                             в соответствии с принципами:</w:t>
      </w:r>
    </w:p>
    <w:p w14:paraId="3327C1ED" w14:textId="77777777"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 законности;</w:t>
      </w:r>
    </w:p>
    <w:p w14:paraId="17477A31" w14:textId="77777777"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 эффективности;</w:t>
      </w:r>
    </w:p>
    <w:p w14:paraId="2C277328" w14:textId="77777777"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 подконтрольности;</w:t>
      </w:r>
    </w:p>
    <w:p w14:paraId="007998B5" w14:textId="77777777"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 гласности;</w:t>
      </w:r>
    </w:p>
    <w:p w14:paraId="53E3FCB1" w14:textId="77777777"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 целевого использования имущества, закрепленного за муниципальными предприятиями и учреждениями, переданного иным юридическим и физическим лицам.</w:t>
      </w:r>
    </w:p>
    <w:p w14:paraId="6C620132" w14:textId="77777777"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 защиты права муниципальной собственности.</w:t>
      </w:r>
    </w:p>
    <w:p w14:paraId="06D4B9E1" w14:textId="77777777"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1.4. Субъектом права муниципальной собственности является город Инкерман.</w:t>
      </w:r>
    </w:p>
    <w:p w14:paraId="5450F0B8" w14:textId="4DD5CFA6" w:rsidR="002131F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Права собственника от имени муниципального образования осуществляют: Инкерманский городской Совет и местная администрация города Инкермана (далее - МА города Инкермана) в пределах полномочий, установленных Уставом города Инкермана</w:t>
      </w:r>
      <w:r w:rsidR="002131F3">
        <w:rPr>
          <w:rFonts w:ascii="Times New Roman" w:eastAsia="Calibri" w:hAnsi="Times New Roman" w:cs="Times New Roman"/>
          <w:color w:val="auto"/>
          <w:sz w:val="28"/>
          <w:szCs w:val="28"/>
          <w:lang w:eastAsia="en-US" w:bidi="ar-SA"/>
        </w:rPr>
        <w:t>,</w:t>
      </w:r>
      <w:r w:rsidRPr="008507D3">
        <w:rPr>
          <w:rFonts w:ascii="Times New Roman" w:eastAsia="Calibri" w:hAnsi="Times New Roman" w:cs="Times New Roman"/>
          <w:color w:val="auto"/>
          <w:sz w:val="28"/>
          <w:szCs w:val="28"/>
          <w:lang w:eastAsia="en-US" w:bidi="ar-SA"/>
        </w:rPr>
        <w:t xml:space="preserve"> настоящим Положением и иными муниципальными правовыми актами.</w:t>
      </w:r>
    </w:p>
    <w:p w14:paraId="05863BE3" w14:textId="77777777" w:rsidR="002131F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1.5. Финансирование деятельности по управлению и распоряжению муниципальным имуществом муниципального образования осуществляется из средств местного бюджета города Инкермана (далее-местный бюджет).</w:t>
      </w:r>
    </w:p>
    <w:p w14:paraId="37F0E9CD" w14:textId="0171CB05"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1.6. Имущество муниципального образования должно использоваться только для решения вопросов местного значения, осуществления, осуществления отдельных государственных полномочий, обеспечения деятельности органов и должностных лиц местного самоуправления, муниципальных служащих (работников) муниципальных предприятий и учреждений.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Гражданским кодексом Российской Федерации.</w:t>
      </w:r>
    </w:p>
    <w:p w14:paraId="30462A80" w14:textId="77777777"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муниципального образования.</w:t>
      </w:r>
    </w:p>
    <w:p w14:paraId="4D957D29" w14:textId="77777777" w:rsidR="002131F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1.7 Муниципальное имущество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14:paraId="3F734F62" w14:textId="00BF7FC6"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1.8.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на основе федерального законодательства, законодательства города Севастополя, муниципальными нормативными правовыми актами муниципального образования.</w:t>
      </w:r>
    </w:p>
    <w:p w14:paraId="45B93D7D" w14:textId="343F000C"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1.9. Муниципальное имущество подлежит обязательному учету в Реестре муниципального имущества.</w:t>
      </w:r>
    </w:p>
    <w:p w14:paraId="6E78CAE9" w14:textId="77777777"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1.10. Доходы от использования и приватизации муниципального имущества поступают в местный бюджет.</w:t>
      </w:r>
    </w:p>
    <w:p w14:paraId="2B0D3911" w14:textId="77777777" w:rsidR="008507D3" w:rsidRPr="008507D3" w:rsidRDefault="008507D3" w:rsidP="008507D3">
      <w:pPr>
        <w:widowControl/>
        <w:autoSpaceDE w:val="0"/>
        <w:autoSpaceDN w:val="0"/>
        <w:adjustRightInd w:val="0"/>
        <w:jc w:val="both"/>
        <w:rPr>
          <w:rFonts w:ascii="Times New Roman" w:eastAsia="Calibri" w:hAnsi="Times New Roman" w:cs="Times New Roman"/>
          <w:color w:val="auto"/>
          <w:sz w:val="28"/>
          <w:szCs w:val="28"/>
          <w:lang w:eastAsia="en-US" w:bidi="ar-SA"/>
        </w:rPr>
      </w:pPr>
    </w:p>
    <w:p w14:paraId="355314B9" w14:textId="77777777" w:rsidR="008507D3" w:rsidRPr="008507D3" w:rsidRDefault="008507D3" w:rsidP="008507D3">
      <w:pPr>
        <w:widowControl/>
        <w:autoSpaceDE w:val="0"/>
        <w:autoSpaceDN w:val="0"/>
        <w:adjustRightInd w:val="0"/>
        <w:ind w:left="644"/>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lastRenderedPageBreak/>
        <w:t>2. ОБЪЕКТЫ МУНИЦИПАЛЬНОЙ СОБСТВЕННОСТИ</w:t>
      </w:r>
    </w:p>
    <w:p w14:paraId="4F4EC4FD" w14:textId="77777777" w:rsidR="008507D3" w:rsidRPr="008507D3" w:rsidRDefault="008507D3" w:rsidP="008507D3">
      <w:pPr>
        <w:widowControl/>
        <w:autoSpaceDE w:val="0"/>
        <w:autoSpaceDN w:val="0"/>
        <w:adjustRightInd w:val="0"/>
        <w:ind w:left="720"/>
        <w:jc w:val="both"/>
        <w:rPr>
          <w:rFonts w:ascii="Times New Roman" w:eastAsia="Calibri" w:hAnsi="Times New Roman" w:cs="Times New Roman"/>
          <w:color w:val="auto"/>
          <w:sz w:val="28"/>
          <w:szCs w:val="28"/>
          <w:lang w:eastAsia="en-US" w:bidi="ar-SA"/>
        </w:rPr>
      </w:pPr>
    </w:p>
    <w:p w14:paraId="1BE7F834" w14:textId="404127F3" w:rsidR="008507D3" w:rsidRPr="008507D3" w:rsidRDefault="008507D3" w:rsidP="002131F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 xml:space="preserve">2.1. В собственность муниципального образования города Инкермана в соответствии с Федеральным законом от 20.03.2025 </w:t>
      </w:r>
      <w:r w:rsidR="009E4B56">
        <w:rPr>
          <w:rFonts w:ascii="Times New Roman" w:eastAsia="Calibri" w:hAnsi="Times New Roman" w:cs="Times New Roman"/>
          <w:color w:val="auto"/>
          <w:sz w:val="28"/>
          <w:szCs w:val="28"/>
          <w:lang w:eastAsia="en-US" w:bidi="ar-SA"/>
        </w:rPr>
        <w:t>№</w:t>
      </w:r>
      <w:r w:rsidRPr="008507D3">
        <w:rPr>
          <w:rFonts w:ascii="Times New Roman" w:eastAsia="Calibri" w:hAnsi="Times New Roman" w:cs="Times New Roman"/>
          <w:color w:val="auto"/>
          <w:sz w:val="28"/>
          <w:szCs w:val="28"/>
          <w:lang w:eastAsia="en-US" w:bidi="ar-SA"/>
        </w:rPr>
        <w:t xml:space="preserve"> 33-ФЗ "Об общих принципах организации местного самоуправления в единой системе публичной власти" входит:</w:t>
      </w:r>
    </w:p>
    <w:p w14:paraId="2D2991A6" w14:textId="77777777" w:rsidR="008507D3" w:rsidRPr="008507D3" w:rsidRDefault="008507D3" w:rsidP="002131F3">
      <w:pPr>
        <w:widowControl/>
        <w:autoSpaceDE w:val="0"/>
        <w:autoSpaceDN w:val="0"/>
        <w:adjustRightInd w:val="0"/>
        <w:ind w:firstLine="709"/>
        <w:jc w:val="both"/>
        <w:rPr>
          <w:rFonts w:ascii="Times New Roman" w:eastAsia="Calibri" w:hAnsi="Times New Roman" w:cs="Times New Roman"/>
          <w:color w:val="auto"/>
          <w:sz w:val="28"/>
          <w:szCs w:val="28"/>
          <w:lang w:bidi="ar-SA"/>
        </w:rPr>
      </w:pPr>
      <w:r w:rsidRPr="008507D3">
        <w:rPr>
          <w:rFonts w:ascii="Times New Roman" w:eastAsia="Calibri" w:hAnsi="Times New Roman" w:cs="Times New Roman"/>
          <w:color w:val="auto"/>
          <w:sz w:val="28"/>
          <w:szCs w:val="28"/>
          <w:lang w:bidi="ar-SA"/>
        </w:rPr>
        <w:t>1) имущество, предназначенное для решения вопросов непосредственного обеспечения жизнедеятельности населения;</w:t>
      </w:r>
    </w:p>
    <w:p w14:paraId="2EC54DF8" w14:textId="77777777" w:rsidR="008507D3" w:rsidRPr="008507D3" w:rsidRDefault="008507D3" w:rsidP="002131F3">
      <w:pPr>
        <w:widowControl/>
        <w:autoSpaceDE w:val="0"/>
        <w:autoSpaceDN w:val="0"/>
        <w:adjustRightInd w:val="0"/>
        <w:spacing w:before="280"/>
        <w:ind w:firstLine="709"/>
        <w:jc w:val="both"/>
        <w:rPr>
          <w:rFonts w:ascii="Times New Roman" w:eastAsia="Calibri" w:hAnsi="Times New Roman" w:cs="Times New Roman"/>
          <w:color w:val="auto"/>
          <w:sz w:val="28"/>
          <w:szCs w:val="28"/>
          <w:lang w:bidi="ar-SA"/>
        </w:rPr>
      </w:pPr>
      <w:r w:rsidRPr="008507D3">
        <w:rPr>
          <w:rFonts w:ascii="Times New Roman" w:eastAsia="Calibri" w:hAnsi="Times New Roman" w:cs="Times New Roman"/>
          <w:color w:val="auto"/>
          <w:sz w:val="28"/>
          <w:szCs w:val="28"/>
          <w:lang w:bidi="ar-SA"/>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14:paraId="624CF391" w14:textId="77777777" w:rsidR="008507D3" w:rsidRPr="008507D3" w:rsidRDefault="008507D3" w:rsidP="002131F3">
      <w:pPr>
        <w:widowControl/>
        <w:autoSpaceDE w:val="0"/>
        <w:autoSpaceDN w:val="0"/>
        <w:adjustRightInd w:val="0"/>
        <w:spacing w:before="280"/>
        <w:ind w:firstLine="709"/>
        <w:jc w:val="both"/>
        <w:rPr>
          <w:rFonts w:ascii="Times New Roman" w:eastAsia="Calibri" w:hAnsi="Times New Roman" w:cs="Times New Roman"/>
          <w:color w:val="auto"/>
          <w:sz w:val="28"/>
          <w:szCs w:val="28"/>
          <w:lang w:bidi="ar-SA"/>
        </w:rPr>
      </w:pPr>
      <w:r w:rsidRPr="008507D3">
        <w:rPr>
          <w:rFonts w:ascii="Times New Roman" w:eastAsia="Calibri" w:hAnsi="Times New Roman" w:cs="Times New Roman"/>
          <w:color w:val="auto"/>
          <w:sz w:val="28"/>
          <w:szCs w:val="28"/>
          <w:lang w:bidi="ar-SA"/>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3D28DEAA" w14:textId="77777777" w:rsidR="008507D3" w:rsidRPr="008507D3" w:rsidRDefault="008507D3" w:rsidP="002131F3">
      <w:pPr>
        <w:widowControl/>
        <w:autoSpaceDE w:val="0"/>
        <w:autoSpaceDN w:val="0"/>
        <w:adjustRightInd w:val="0"/>
        <w:spacing w:before="280"/>
        <w:ind w:firstLine="709"/>
        <w:jc w:val="both"/>
        <w:rPr>
          <w:rFonts w:ascii="Times New Roman" w:eastAsia="Calibri" w:hAnsi="Times New Roman" w:cs="Times New Roman"/>
          <w:color w:val="auto"/>
          <w:sz w:val="28"/>
          <w:szCs w:val="28"/>
          <w:lang w:bidi="ar-SA"/>
        </w:rPr>
      </w:pPr>
      <w:r w:rsidRPr="008507D3">
        <w:rPr>
          <w:rFonts w:ascii="Times New Roman" w:eastAsia="Calibri" w:hAnsi="Times New Roman" w:cs="Times New Roman"/>
          <w:color w:val="auto"/>
          <w:sz w:val="28"/>
          <w:szCs w:val="28"/>
          <w:lang w:bidi="ar-SA"/>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63F2E331" w14:textId="77777777" w:rsidR="008507D3" w:rsidRPr="008507D3" w:rsidRDefault="008507D3" w:rsidP="002131F3">
      <w:pPr>
        <w:widowControl/>
        <w:autoSpaceDE w:val="0"/>
        <w:autoSpaceDN w:val="0"/>
        <w:adjustRightInd w:val="0"/>
        <w:spacing w:before="280"/>
        <w:ind w:firstLine="709"/>
        <w:jc w:val="both"/>
        <w:rPr>
          <w:rFonts w:ascii="Times New Roman" w:eastAsia="Calibri" w:hAnsi="Times New Roman" w:cs="Times New Roman"/>
          <w:color w:val="auto"/>
          <w:sz w:val="28"/>
          <w:szCs w:val="28"/>
          <w:lang w:bidi="ar-SA"/>
        </w:rPr>
      </w:pPr>
      <w:r w:rsidRPr="008507D3">
        <w:rPr>
          <w:rFonts w:ascii="Times New Roman" w:eastAsia="Calibri" w:hAnsi="Times New Roman" w:cs="Times New Roman"/>
          <w:color w:val="auto"/>
          <w:sz w:val="28"/>
          <w:szCs w:val="28"/>
          <w:lang w:bidi="ar-SA"/>
        </w:rPr>
        <w:t xml:space="preserve">5) имущество, необходимое для участия органов местного самоуправления в осуществлении не переданных им государственных полномочий, </w:t>
      </w:r>
    </w:p>
    <w:p w14:paraId="7802BAEB" w14:textId="41568876" w:rsidR="008507D3" w:rsidRPr="008507D3" w:rsidRDefault="008507D3" w:rsidP="002131F3">
      <w:pPr>
        <w:widowControl/>
        <w:autoSpaceDE w:val="0"/>
        <w:autoSpaceDN w:val="0"/>
        <w:adjustRightInd w:val="0"/>
        <w:spacing w:before="280"/>
        <w:ind w:firstLine="709"/>
        <w:jc w:val="both"/>
        <w:rPr>
          <w:rFonts w:ascii="Times New Roman" w:eastAsia="Calibri" w:hAnsi="Times New Roman" w:cs="Times New Roman"/>
          <w:color w:val="auto"/>
          <w:sz w:val="28"/>
          <w:szCs w:val="28"/>
          <w:lang w:bidi="ar-SA"/>
        </w:rPr>
      </w:pPr>
      <w:r w:rsidRPr="008507D3">
        <w:rPr>
          <w:rFonts w:ascii="Times New Roman" w:eastAsia="Calibri" w:hAnsi="Times New Roman" w:cs="Times New Roman"/>
          <w:color w:val="auto"/>
          <w:sz w:val="28"/>
          <w:szCs w:val="28"/>
          <w:lang w:bidi="ar-SA"/>
        </w:rPr>
        <w:t>2.2. В случаях возникновения у муниципальных образований права собственности на имущество, не соответствующее требованиям пункта 2.1 настоящего порядка, указанное имущество подлежит перепрофилированию (изменению целевого назначения имущества) либо отчуждению, в соответствии с</w:t>
      </w:r>
      <w:r w:rsidRPr="008507D3">
        <w:rPr>
          <w:rFonts w:ascii="Times New Roman" w:eastAsia="Calibri" w:hAnsi="Times New Roman" w:cs="Times New Roman"/>
          <w:color w:val="auto"/>
          <w:sz w:val="28"/>
          <w:szCs w:val="28"/>
          <w:lang w:eastAsia="en-US" w:bidi="ar-SA"/>
        </w:rPr>
        <w:t xml:space="preserve"> Федеральным законом от 20.03.2025 </w:t>
      </w:r>
      <w:r w:rsidR="009E4B56">
        <w:rPr>
          <w:rFonts w:ascii="Times New Roman" w:eastAsia="Calibri" w:hAnsi="Times New Roman" w:cs="Times New Roman"/>
          <w:color w:val="auto"/>
          <w:sz w:val="28"/>
          <w:szCs w:val="28"/>
          <w:lang w:eastAsia="en-US" w:bidi="ar-SA"/>
        </w:rPr>
        <w:t>№</w:t>
      </w:r>
      <w:r w:rsidRPr="008507D3">
        <w:rPr>
          <w:rFonts w:ascii="Times New Roman" w:eastAsia="Calibri" w:hAnsi="Times New Roman" w:cs="Times New Roman"/>
          <w:color w:val="auto"/>
          <w:sz w:val="28"/>
          <w:szCs w:val="28"/>
          <w:lang w:eastAsia="en-US" w:bidi="ar-SA"/>
        </w:rPr>
        <w:t xml:space="preserve"> 33-ФЗ "Об общих принципах организации местного самоуправления в единой системе публичной власти"</w:t>
      </w:r>
      <w:r w:rsidR="00E90ADE">
        <w:rPr>
          <w:rFonts w:ascii="Times New Roman" w:eastAsia="Calibri" w:hAnsi="Times New Roman" w:cs="Times New Roman"/>
          <w:color w:val="auto"/>
          <w:sz w:val="28"/>
          <w:szCs w:val="28"/>
          <w:lang w:eastAsia="en-US" w:bidi="ar-SA"/>
        </w:rPr>
        <w:t>.</w:t>
      </w:r>
    </w:p>
    <w:p w14:paraId="1BC9CDB2" w14:textId="77777777" w:rsidR="008507D3" w:rsidRPr="008507D3" w:rsidRDefault="008507D3" w:rsidP="008507D3">
      <w:pPr>
        <w:widowControl/>
        <w:autoSpaceDE w:val="0"/>
        <w:autoSpaceDN w:val="0"/>
        <w:adjustRightInd w:val="0"/>
        <w:ind w:firstLine="709"/>
        <w:jc w:val="center"/>
        <w:rPr>
          <w:rFonts w:ascii="Times New Roman" w:eastAsia="Calibri" w:hAnsi="Times New Roman" w:cs="Times New Roman"/>
          <w:b/>
          <w:bCs/>
          <w:color w:val="auto"/>
          <w:sz w:val="28"/>
          <w:szCs w:val="28"/>
          <w:lang w:eastAsia="en-US" w:bidi="ar-SA"/>
        </w:rPr>
      </w:pPr>
    </w:p>
    <w:p w14:paraId="27E4F71D" w14:textId="77777777" w:rsidR="008507D3" w:rsidRPr="008507D3" w:rsidRDefault="008507D3" w:rsidP="008507D3">
      <w:pPr>
        <w:widowControl/>
        <w:autoSpaceDE w:val="0"/>
        <w:autoSpaceDN w:val="0"/>
        <w:adjustRightInd w:val="0"/>
        <w:ind w:firstLine="709"/>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3. СИСТЕМА И ПОЛНОМОЧИЯ ОРГАНОВ МЕСТНОГО САМОУПРАВЛЕНИЯ В ОТНОШЕНИИ МУНИЦИПАЛЬНОГО</w:t>
      </w:r>
    </w:p>
    <w:p w14:paraId="15E8D806" w14:textId="77777777" w:rsidR="008507D3" w:rsidRPr="008507D3" w:rsidRDefault="008507D3" w:rsidP="008507D3">
      <w:pPr>
        <w:widowControl/>
        <w:autoSpaceDE w:val="0"/>
        <w:autoSpaceDN w:val="0"/>
        <w:adjustRightInd w:val="0"/>
        <w:ind w:firstLine="709"/>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ИМУЩЕСТВА</w:t>
      </w:r>
    </w:p>
    <w:p w14:paraId="20B41268"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p>
    <w:p w14:paraId="3732EA69" w14:textId="03D029FC"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 xml:space="preserve">3.1. Систему органов управления и распоряжения муниципальным имуществом составляют Инкерманский городской Совет                                                  и </w:t>
      </w:r>
      <w:r w:rsidRPr="009E4B56">
        <w:rPr>
          <w:rFonts w:ascii="Times New Roman" w:eastAsia="Calibri" w:hAnsi="Times New Roman" w:cs="Times New Roman"/>
          <w:color w:val="auto"/>
          <w:sz w:val="28"/>
          <w:szCs w:val="28"/>
          <w:lang w:eastAsia="en-US" w:bidi="ar-SA"/>
        </w:rPr>
        <w:t>МА</w:t>
      </w:r>
      <w:r w:rsidRPr="008507D3">
        <w:rPr>
          <w:rFonts w:ascii="Times New Roman" w:eastAsia="Calibri" w:hAnsi="Times New Roman" w:cs="Times New Roman"/>
          <w:color w:val="auto"/>
          <w:sz w:val="28"/>
          <w:szCs w:val="28"/>
          <w:lang w:eastAsia="en-US" w:bidi="ar-SA"/>
        </w:rPr>
        <w:t xml:space="preserve"> города Инкермана. </w:t>
      </w:r>
    </w:p>
    <w:p w14:paraId="375794B0" w14:textId="63E7556D"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 xml:space="preserve">3.2. Инкерманский городской Совет определяет порядок управления               и распоряжения имуществом, находящимся в муниципальной собственности путем принятия в соответствии с федеральным законодательством, </w:t>
      </w:r>
      <w:r w:rsidRPr="008507D3">
        <w:rPr>
          <w:rFonts w:ascii="Times New Roman" w:eastAsia="Calibri" w:hAnsi="Times New Roman" w:cs="Times New Roman"/>
          <w:color w:val="auto"/>
          <w:sz w:val="28"/>
          <w:szCs w:val="28"/>
          <w:lang w:eastAsia="en-US" w:bidi="ar-SA"/>
        </w:rPr>
        <w:lastRenderedPageBreak/>
        <w:t>законодательством города Севастополя, с Уставом города Инкермана, решений, устанавливающих порядок управления и распоряжения муниципальным имуществом и осуществления контроля за реализацией порядка управления      и распоряжения муниципальным имуществом.</w:t>
      </w:r>
    </w:p>
    <w:p w14:paraId="35EFF5E9"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3.3. МА города Инкермана управляет и распоряжается имуществом, находящимся в муниципальной собственности, в порядке, установленном муниципальными правовыми актами путем:</w:t>
      </w:r>
    </w:p>
    <w:p w14:paraId="51B9BA8B" w14:textId="2187F382"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 xml:space="preserve">а) </w:t>
      </w:r>
      <w:r w:rsidR="002131F3">
        <w:rPr>
          <w:rFonts w:ascii="Times New Roman" w:eastAsia="Calibri" w:hAnsi="Times New Roman" w:cs="Times New Roman"/>
          <w:color w:val="auto"/>
          <w:sz w:val="28"/>
          <w:szCs w:val="28"/>
          <w:lang w:eastAsia="en-US" w:bidi="ar-SA"/>
        </w:rPr>
        <w:t xml:space="preserve">  </w:t>
      </w:r>
      <w:r w:rsidRPr="008507D3">
        <w:rPr>
          <w:rFonts w:ascii="Times New Roman" w:eastAsia="Calibri" w:hAnsi="Times New Roman" w:cs="Times New Roman"/>
          <w:color w:val="auto"/>
          <w:sz w:val="28"/>
          <w:szCs w:val="28"/>
          <w:lang w:eastAsia="en-US" w:bidi="ar-SA"/>
        </w:rPr>
        <w:t>участия в разработке проектов муниципальных нормативных актов;</w:t>
      </w:r>
    </w:p>
    <w:p w14:paraId="5D364A99" w14:textId="6FF198A2"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б) организации учета муниципального имущества и осуществления                             в ведения Реестра муниципального имущества и внесения в него информации об объектах собственности;</w:t>
      </w:r>
    </w:p>
    <w:p w14:paraId="06D8C333"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в) организации проведения инвентаризации и оценки муниципального имущества;</w:t>
      </w:r>
    </w:p>
    <w:p w14:paraId="44C5396B"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г) выступления в качестве истца и ответчика (третьего лица) в суде при рассмотрении споров, связанных с владением, пользованием, распоряжением муниципальным имуществом;</w:t>
      </w:r>
    </w:p>
    <w:p w14:paraId="5D38990F"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д) установления порядка согласования собственником имущества сделок, совершаемых муниципальными унитарными предприятиями, казенными предприятиями, учреждениями;</w:t>
      </w:r>
    </w:p>
    <w:p w14:paraId="5F54B076"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е) установления порядка и величины перечисления части прибыли муниципальных унитарных предприятий за пользование имуществом, переданным в хозяйственное ведение, а также порядок распределения доходов муниципальных казенных предприятий;</w:t>
      </w:r>
    </w:p>
    <w:p w14:paraId="4F027ACE"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ж) установления порядка участия представителей муниципального образования в органах управления хозяйственных обществ, контроля за их деятельностью;</w:t>
      </w:r>
    </w:p>
    <w:p w14:paraId="2D2E05CE"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з) установления порядка определения размера арендной платы, других платежей за пользование муниципальным имуществом муниципального образования.</w:t>
      </w:r>
    </w:p>
    <w:p w14:paraId="59A188ED" w14:textId="77777777" w:rsidR="008507D3" w:rsidRPr="008507D3" w:rsidRDefault="008507D3" w:rsidP="008507D3">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250EC4D1"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4. УПРАВЛЕНИЕ И РАСПОРЯЖЕНИЕ ИМУЩЕСТВОМ МУНИЦИПАЛЬНЫХ ПРЕДПРИЯТИЙ И УЧРЕЖДЕНИЙ</w:t>
      </w:r>
    </w:p>
    <w:p w14:paraId="42A13BCD" w14:textId="77777777" w:rsidR="008507D3" w:rsidRPr="008507D3" w:rsidRDefault="008507D3" w:rsidP="008507D3">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3E7FF1F4" w14:textId="5BE73ED2"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4.1. Муниципальные унитарные предприятия (далее - предприятия)             и муниципальные учреждения (далее - учреждения) создаются для решения задач, отнесенных к ведению местного самоуправления Конституцией Российской Федерации, федеральными законами, законами города Севастополя, Уставом города Инкермана</w:t>
      </w:r>
      <w:r w:rsidRPr="009E4B56">
        <w:rPr>
          <w:rFonts w:ascii="Times New Roman" w:eastAsia="Calibri" w:hAnsi="Times New Roman" w:cs="Times New Roman"/>
          <w:color w:val="auto"/>
          <w:sz w:val="28"/>
          <w:szCs w:val="28"/>
          <w:lang w:eastAsia="en-US" w:bidi="ar-SA"/>
        </w:rPr>
        <w:t>.</w:t>
      </w:r>
    </w:p>
    <w:p w14:paraId="4D71E63F"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4.2. Решение о создании муниципального предприятия, учреждения на основании технико-экономического обоснования принимает Инкерманский городской Совет, который утверждает и перечень муниципальной собственности, передаваемый данному предприятию, учреждению.</w:t>
      </w:r>
    </w:p>
    <w:p w14:paraId="259AD91A"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4.3. Имущество муниципального унитарного предприятия закрепляется за ним на праве хозяйственного ведения или на праве оперативного управления.</w:t>
      </w:r>
    </w:p>
    <w:p w14:paraId="40878899" w14:textId="4A9BA720" w:rsidR="008507D3" w:rsidRPr="008507D3" w:rsidRDefault="008507D3" w:rsidP="002131F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lastRenderedPageBreak/>
        <w:t>4</w:t>
      </w:r>
      <w:r w:rsidR="002131F3">
        <w:rPr>
          <w:rFonts w:ascii="Times New Roman" w:eastAsia="Calibri" w:hAnsi="Times New Roman" w:cs="Times New Roman"/>
          <w:color w:val="auto"/>
          <w:sz w:val="28"/>
          <w:szCs w:val="28"/>
          <w:lang w:eastAsia="en-US" w:bidi="ar-SA"/>
        </w:rPr>
        <w:t>.4.</w:t>
      </w:r>
      <w:r w:rsidR="007A03F5">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Закрепление муниципального имущества за</w:t>
      </w:r>
      <w:r w:rsidR="002131F3">
        <w:rPr>
          <w:rFonts w:ascii="Times New Roman" w:eastAsia="Calibri" w:hAnsi="Times New Roman" w:cs="Times New Roman"/>
          <w:color w:val="auto"/>
          <w:sz w:val="28"/>
          <w:szCs w:val="28"/>
          <w:lang w:eastAsia="en-US" w:bidi="ar-SA"/>
        </w:rPr>
        <w:t xml:space="preserve"> </w:t>
      </w:r>
      <w:r w:rsidRPr="008507D3">
        <w:rPr>
          <w:rFonts w:ascii="Times New Roman" w:eastAsia="Calibri" w:hAnsi="Times New Roman" w:cs="Times New Roman"/>
          <w:color w:val="auto"/>
          <w:sz w:val="28"/>
          <w:szCs w:val="28"/>
          <w:lang w:eastAsia="en-US" w:bidi="ar-SA"/>
        </w:rPr>
        <w:t>предприятиями,</w:t>
      </w:r>
      <w:r w:rsidR="002131F3">
        <w:rPr>
          <w:rFonts w:ascii="Times New Roman" w:eastAsia="Calibri" w:hAnsi="Times New Roman" w:cs="Times New Roman"/>
          <w:color w:val="auto"/>
          <w:sz w:val="28"/>
          <w:szCs w:val="28"/>
          <w:lang w:eastAsia="en-US" w:bidi="ar-SA"/>
        </w:rPr>
        <w:t xml:space="preserve"> </w:t>
      </w:r>
      <w:r w:rsidRPr="008507D3">
        <w:rPr>
          <w:rFonts w:ascii="Times New Roman" w:eastAsia="Calibri" w:hAnsi="Times New Roman" w:cs="Times New Roman"/>
          <w:color w:val="auto"/>
          <w:sz w:val="28"/>
          <w:szCs w:val="28"/>
          <w:lang w:eastAsia="en-US" w:bidi="ar-SA"/>
        </w:rPr>
        <w:t>учреждениями осуществляется в соответствии с целями и задачами, установленными уставом предприятия, учреждения.</w:t>
      </w:r>
    </w:p>
    <w:p w14:paraId="2A901A5E" w14:textId="12803F67" w:rsidR="008507D3" w:rsidRPr="008507D3" w:rsidRDefault="008507D3" w:rsidP="002131F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4.5.</w:t>
      </w:r>
      <w:r w:rsidR="007A03F5">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Состав муниципального имущества, подлежащего списанию, определяется предприятием, учреждением самостоятельно.</w:t>
      </w:r>
    </w:p>
    <w:p w14:paraId="7550583E" w14:textId="27F0317B"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4.6.</w:t>
      </w:r>
      <w:r w:rsidR="007A03F5">
        <w:rPr>
          <w:rFonts w:ascii="Times New Roman" w:eastAsia="Calibri" w:hAnsi="Times New Roman" w:cs="Times New Roman"/>
          <w:color w:val="auto"/>
          <w:sz w:val="28"/>
          <w:szCs w:val="28"/>
          <w:lang w:eastAsia="en-US" w:bidi="ar-SA"/>
        </w:rPr>
        <w:t xml:space="preserve"> </w:t>
      </w:r>
      <w:r w:rsidRPr="008507D3">
        <w:rPr>
          <w:rFonts w:ascii="Times New Roman" w:eastAsia="Calibri" w:hAnsi="Times New Roman" w:cs="Times New Roman"/>
          <w:color w:val="auto"/>
          <w:sz w:val="28"/>
          <w:szCs w:val="28"/>
          <w:lang w:eastAsia="en-US" w:bidi="ar-SA"/>
        </w:rPr>
        <w:t>Расходы по содержанию муниципального имущества, закрепленного за предприятием, учреждением на праве хозяйственного ведения, оперативного управления, несут предприятия и учреждения за счет собственных средств.</w:t>
      </w:r>
    </w:p>
    <w:p w14:paraId="26564965" w14:textId="4DAD5056"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4.7. Закрепленный объект муниципальной собственности подлежит учету в Реестре муниципального имущества и отражается на балансе юридического лица, являющегося титульным владельцем объекта (юридического лица, обладающего на праве хозяйственного ведения или оперативного управления объектом имущества, находящимся в муниципальной собственности).</w:t>
      </w:r>
    </w:p>
    <w:p w14:paraId="574A7FBB" w14:textId="10AFEDD5"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4.8</w:t>
      </w:r>
      <w:r w:rsidR="007A03F5">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Муниципальное образование, как собственник имущества, имеет право на получение прибыли от использования имущества, находящегося в хозяйственном ведении муниципального унитарного предприятия. Указанная часть прибыли взимается в форме отчислений от прибыли муниципальных унитарных предприятий и поступает в местный бюджет.</w:t>
      </w:r>
    </w:p>
    <w:p w14:paraId="6013132E" w14:textId="686FC40C"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4.9.</w:t>
      </w:r>
      <w:r w:rsidR="007A03F5">
        <w:rPr>
          <w:rFonts w:ascii="Times New Roman" w:eastAsia="Calibri" w:hAnsi="Times New Roman" w:cs="Times New Roman"/>
          <w:color w:val="auto"/>
          <w:sz w:val="28"/>
          <w:szCs w:val="28"/>
          <w:lang w:eastAsia="en-US" w:bidi="ar-SA"/>
        </w:rPr>
        <w:t xml:space="preserve"> </w:t>
      </w:r>
      <w:r w:rsidRPr="008507D3">
        <w:rPr>
          <w:rFonts w:ascii="Times New Roman" w:eastAsia="Calibri" w:hAnsi="Times New Roman" w:cs="Times New Roman"/>
          <w:color w:val="auto"/>
          <w:sz w:val="28"/>
          <w:szCs w:val="28"/>
          <w:lang w:eastAsia="en-US" w:bidi="ar-SA"/>
        </w:rPr>
        <w:t>Продукция и доходы от использования имущества, находящегося в хозяйственном ведении, а также имущество, приобретенное муниципальным унитарным предприятием по договорам и иным основаниям, являются муниципальным имуществом и поступают</w:t>
      </w:r>
      <w:r w:rsidR="00D847C2">
        <w:rPr>
          <w:rFonts w:ascii="Times New Roman" w:eastAsia="Calibri" w:hAnsi="Times New Roman" w:cs="Times New Roman"/>
          <w:color w:val="auto"/>
          <w:sz w:val="28"/>
          <w:szCs w:val="28"/>
          <w:lang w:eastAsia="en-US" w:bidi="ar-SA"/>
        </w:rPr>
        <w:t xml:space="preserve"> </w:t>
      </w:r>
      <w:r w:rsidRPr="008507D3">
        <w:rPr>
          <w:rFonts w:ascii="Times New Roman" w:eastAsia="Calibri" w:hAnsi="Times New Roman" w:cs="Times New Roman"/>
          <w:color w:val="auto"/>
          <w:sz w:val="28"/>
          <w:szCs w:val="28"/>
          <w:lang w:eastAsia="en-US" w:bidi="ar-SA"/>
        </w:rPr>
        <w:t>в хозяйственное ведение предприятия.</w:t>
      </w:r>
    </w:p>
    <w:p w14:paraId="56D3BB47" w14:textId="6039D1C0"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4.10.</w:t>
      </w:r>
      <w:r w:rsidR="007A03F5">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Муниципальное образование отвечает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14:paraId="13C47E65"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4.11. Обращение взыскания на землю и другие природные ресурсы, находящиеся в муниципальной собственности, допускается в случаях, предусмотренных законом.</w:t>
      </w:r>
    </w:p>
    <w:p w14:paraId="743195DF"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bookmarkStart w:id="4" w:name="Par2"/>
      <w:bookmarkEnd w:id="4"/>
      <w:r w:rsidRPr="008507D3">
        <w:rPr>
          <w:rFonts w:ascii="Times New Roman" w:eastAsia="Calibri" w:hAnsi="Times New Roman" w:cs="Times New Roman"/>
          <w:color w:val="auto"/>
          <w:sz w:val="28"/>
          <w:szCs w:val="28"/>
          <w:lang w:eastAsia="en-US" w:bidi="ar-SA"/>
        </w:rPr>
        <w:t>4.12. Юридические лица, созданные муниципальными образованиями, не отвечают по их обязательствам.</w:t>
      </w:r>
    </w:p>
    <w:p w14:paraId="2D4F7A28"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4.13. Муниципальные образования не отвечают по обязательствам созданных ими юридических лиц, кроме случаев, предусмотренных законом.</w:t>
      </w:r>
    </w:p>
    <w:p w14:paraId="5D0E2AF8"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sz w:val="28"/>
          <w:szCs w:val="28"/>
          <w:lang w:eastAsia="en-US" w:bidi="ar-SA"/>
        </w:rPr>
      </w:pPr>
      <w:r w:rsidRPr="008507D3">
        <w:rPr>
          <w:rFonts w:ascii="Times New Roman" w:eastAsia="Calibri" w:hAnsi="Times New Roman" w:cs="Times New Roman"/>
          <w:color w:val="auto"/>
          <w:sz w:val="28"/>
          <w:szCs w:val="28"/>
          <w:lang w:eastAsia="en-US" w:bidi="ar-SA"/>
        </w:rPr>
        <w:t>4.14. Город Инкерман</w:t>
      </w:r>
      <w:r w:rsidRPr="008507D3">
        <w:rPr>
          <w:rFonts w:ascii="Times New Roman" w:eastAsia="Calibri" w:hAnsi="Times New Roman" w:cs="Times New Roman"/>
          <w:sz w:val="28"/>
          <w:szCs w:val="28"/>
          <w:lang w:eastAsia="en-US" w:bidi="ar-SA"/>
        </w:rPr>
        <w:t xml:space="preserve"> не несет ответственность по обязательствам муниципального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муниципального предприятия может быть возложена субсидиарная ответственность по его обязательствам.</w:t>
      </w:r>
    </w:p>
    <w:p w14:paraId="03934F27"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4.15. Муниципальное образование несет субсидиарную ответственность по обязательствам своих казенных предприятий при недостаточности их имущества.</w:t>
      </w:r>
    </w:p>
    <w:p w14:paraId="333DC914"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lastRenderedPageBreak/>
        <w:t>5. УПРАВЛЕНИЕ НАХОДЯЩИМИСЯ В МУНИЦИПАЛЬНОЙ СОБСТВЕННОСТИ АКЦИЯМИ (ДОЛЯМИ) В УСТАВНЫХ КАПИТАЛАХ ХОЗЯЙСТВЕННЫХ ОБЩЕСТВ</w:t>
      </w:r>
    </w:p>
    <w:p w14:paraId="6457DA35" w14:textId="77777777" w:rsidR="008507D3" w:rsidRPr="008507D3" w:rsidRDefault="008507D3" w:rsidP="008507D3">
      <w:pPr>
        <w:widowControl/>
        <w:autoSpaceDE w:val="0"/>
        <w:autoSpaceDN w:val="0"/>
        <w:adjustRightInd w:val="0"/>
        <w:ind w:firstLine="709"/>
        <w:jc w:val="center"/>
        <w:rPr>
          <w:rFonts w:ascii="Times New Roman" w:eastAsia="Calibri" w:hAnsi="Times New Roman" w:cs="Times New Roman"/>
          <w:color w:val="auto"/>
          <w:sz w:val="28"/>
          <w:szCs w:val="28"/>
          <w:lang w:eastAsia="en-US" w:bidi="ar-SA"/>
        </w:rPr>
      </w:pPr>
    </w:p>
    <w:p w14:paraId="195B0A35"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5.1. Порядок и условия участия муниципального образования                                      в хозяйственных обществах устанавливаются в соответствии с федеральными законами, законами и иными нормативными правовыми актами города Севастополя, муниципальными нормативными правовыми актами.</w:t>
      </w:r>
    </w:p>
    <w:p w14:paraId="54A35CC2" w14:textId="59B79F3C"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5.2. Находящиеся в собственности акции (доли) в уставных капиталах хозяйственных обществ учитываются в Реестре муниципального имущества.</w:t>
      </w:r>
    </w:p>
    <w:p w14:paraId="1A2A5F96"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5.3. Владельцем акций (долей) в уставных капиталах хозяйственных обществ является муниципальное образование.</w:t>
      </w:r>
    </w:p>
    <w:p w14:paraId="66A1C08D"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5.4. Целями управления находящимися в муниципальной собственности акциями (долями) в уставных капиталах хозяйственных обществ являются:</w:t>
      </w:r>
    </w:p>
    <w:p w14:paraId="6664D0DD" w14:textId="56F23BF6"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а) развитие производства., увеличение выпуска продукции и достижение хозяйственными обществами определенных производственных показателей;</w:t>
      </w:r>
    </w:p>
    <w:p w14:paraId="44ADA0DA"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б) улучшение финансовых показателей хозяйственных обществ;</w:t>
      </w:r>
    </w:p>
    <w:p w14:paraId="54009A9E"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в) привлечение инвестиций в хозяйственные общества;</w:t>
      </w:r>
    </w:p>
    <w:p w14:paraId="36388DEB" w14:textId="6C9AF01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г)</w:t>
      </w:r>
      <w:r w:rsidR="00E90ADE">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увеличение доходов местного бюджета за счет дивидендов, выплачиваемых по находящимся в муниципальной собственности акциям (долям) в уставных капиталах хозяйственных обществ;</w:t>
      </w:r>
    </w:p>
    <w:p w14:paraId="32A94724" w14:textId="15888B9E"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д)</w:t>
      </w:r>
      <w:r w:rsidR="00E90ADE">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оптимизация количества и отраслевой структуры пакетов акций, находящихся в муниципальной собственности, а также другие цели,                                 не противоречащие законодательству.</w:t>
      </w:r>
    </w:p>
    <w:p w14:paraId="231AF098"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5.5. Управление находящимися в муниципальной собственности акциями (долями) в уставных капиталах хозяйственных обществ осуществляется путем:</w:t>
      </w:r>
    </w:p>
    <w:p w14:paraId="5B8CB9C1" w14:textId="4D1F9C04"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а)</w:t>
      </w:r>
      <w:r w:rsidR="00E90ADE">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приобретения акций (долей) в муниципальную собственность                                             и их отчуждения;</w:t>
      </w:r>
    </w:p>
    <w:p w14:paraId="40BF0657" w14:textId="367A6CE0"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б)</w:t>
      </w:r>
      <w:r w:rsidR="00E90ADE">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осуществления города Инкермана прав акционера (участника) в хозяйственных обществах;</w:t>
      </w:r>
    </w:p>
    <w:p w14:paraId="7B6320A7"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в) передача акций (долей) в собственность других муниципальных</w:t>
      </w:r>
    </w:p>
    <w:p w14:paraId="24E899D6"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образований;</w:t>
      </w:r>
    </w:p>
    <w:p w14:paraId="0A626144"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г) передачи акций в доверительное управление;</w:t>
      </w:r>
    </w:p>
    <w:p w14:paraId="7B3A1BDB"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д) передачи акций в залог.</w:t>
      </w:r>
    </w:p>
    <w:p w14:paraId="7F4B9C90" w14:textId="6C5F315D"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5.6.</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Приобретение и отчуждение акций (долей) осуществляется                                    в соответствии с действующим законодательством.</w:t>
      </w:r>
    </w:p>
    <w:p w14:paraId="12C231D5" w14:textId="738D72CF"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5.7.</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Муниципальное образование осуществляет права акционера (участника) в хозяйственных обществах, акции (доли) в уставных капиталах которых находятся в муниципальной собственности, посредством участия в органах управления и ревизионных комиссиях указанных обществ и иными способами в соответствии с действующим законодательством.</w:t>
      </w:r>
    </w:p>
    <w:p w14:paraId="3EFE730C"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p>
    <w:p w14:paraId="429075D1" w14:textId="77777777" w:rsidR="008507D3" w:rsidRPr="008507D3" w:rsidRDefault="008507D3" w:rsidP="008507D3">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3B04A054"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6. АРЕНДА МУНИЦИПАЛЬНОГО ИМУЩЕСТВА</w:t>
      </w:r>
    </w:p>
    <w:p w14:paraId="3B878258" w14:textId="77777777" w:rsidR="008507D3" w:rsidRPr="008507D3" w:rsidRDefault="008507D3" w:rsidP="008507D3">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58A03CEA" w14:textId="38D3DBDB"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lastRenderedPageBreak/>
        <w:t>6.1.</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Муниципальное имущество может быть передано в аренду                              по договору.</w:t>
      </w:r>
    </w:p>
    <w:p w14:paraId="164DB9C6" w14:textId="35F70C46"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6.2.</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Муниципальное имущество предоставляется в аренду                                      в соответствии с законодательством Российской Федерации, законодательством города Севастополя и муниципальными правовыми актами.</w:t>
      </w:r>
    </w:p>
    <w:p w14:paraId="3EDC8F76" w14:textId="2E68C93C"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6.3.</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Заключение договоров аренды муниципального имущества может быть осуществлено только по результатам проведения конкурсов                                   или аукционов на право заключения договора аренды, за исключением случаев, когда федеральным законодательством допускается заключение договоров аренды без проведения конкурсов или аукционов.</w:t>
      </w:r>
    </w:p>
    <w:p w14:paraId="2E7873FD"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6.4. Порядок проведения конкурсов или аукционов на право заключения договоров, указанных в настоящем пункте, и перечень случаев заключения указанных договоров путем проведения торгов в форме конкурса регулируется законодательством Российской Федерации.</w:t>
      </w:r>
    </w:p>
    <w:p w14:paraId="5E068DBF" w14:textId="44CC1181"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FF0000"/>
          <w:sz w:val="28"/>
          <w:szCs w:val="28"/>
          <w:lang w:eastAsia="en-US" w:bidi="ar-SA"/>
        </w:rPr>
      </w:pPr>
      <w:r w:rsidRPr="008507D3">
        <w:rPr>
          <w:rFonts w:ascii="Times New Roman" w:eastAsia="Calibri" w:hAnsi="Times New Roman" w:cs="Times New Roman"/>
          <w:color w:val="auto"/>
          <w:sz w:val="28"/>
          <w:szCs w:val="28"/>
          <w:lang w:eastAsia="en-US" w:bidi="ar-SA"/>
        </w:rPr>
        <w:t xml:space="preserve">Конкурсы или аукционы на право заключения договоров аренды организует и проводит </w:t>
      </w:r>
      <w:r w:rsidR="00D847C2">
        <w:rPr>
          <w:rFonts w:ascii="Times New Roman" w:eastAsia="Calibri" w:hAnsi="Times New Roman" w:cs="Times New Roman"/>
          <w:color w:val="auto"/>
          <w:sz w:val="28"/>
          <w:szCs w:val="28"/>
          <w:lang w:eastAsia="en-US" w:bidi="ar-SA"/>
        </w:rPr>
        <w:t>МА</w:t>
      </w:r>
      <w:r w:rsidRPr="008507D3">
        <w:rPr>
          <w:rFonts w:ascii="Times New Roman" w:eastAsia="Calibri" w:hAnsi="Times New Roman" w:cs="Times New Roman"/>
          <w:color w:val="auto"/>
          <w:sz w:val="28"/>
          <w:szCs w:val="28"/>
          <w:lang w:eastAsia="en-US" w:bidi="ar-SA"/>
        </w:rPr>
        <w:t xml:space="preserve"> города Инкермана</w:t>
      </w:r>
      <w:r w:rsidRPr="009E4B56">
        <w:rPr>
          <w:rFonts w:ascii="Times New Roman" w:eastAsia="Calibri" w:hAnsi="Times New Roman" w:cs="Times New Roman"/>
          <w:color w:val="auto"/>
          <w:sz w:val="28"/>
          <w:szCs w:val="28"/>
          <w:lang w:eastAsia="en-US" w:bidi="ar-SA"/>
        </w:rPr>
        <w:t>.</w:t>
      </w:r>
    </w:p>
    <w:p w14:paraId="3C78B440" w14:textId="6CDD749C"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6.5.</w:t>
      </w:r>
      <w:r w:rsidR="00E90ADE">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Арендная плата за арендуемое муниципальное имущество устанавливается в денежной форме либо в иной форме, не запрещенной действующим законодательством.</w:t>
      </w:r>
    </w:p>
    <w:p w14:paraId="7DA7C93F" w14:textId="5681ABF2"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6.6.</w:t>
      </w:r>
      <w:r w:rsidR="00E90ADE">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При сдаче в аренду движимого и недвижимого муниципального имущества, закрепленного за предприятиями, арендодателем является предприятие. Договоры аренды недвижимого имущества подлежат обязательному согласованию с собственником муниципального имущества.</w:t>
      </w:r>
    </w:p>
    <w:p w14:paraId="28E07976"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6.7. По договорам аренды недвижимого и движимого муниципального имущества, закрепленного за муниципальными учреждениями, арендодателем является собственник муниципального имущества.</w:t>
      </w:r>
    </w:p>
    <w:p w14:paraId="46A07C35" w14:textId="63C85209"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6.8. Арендная плата в полном объеме зачисляется в местный бюджет.</w:t>
      </w:r>
    </w:p>
    <w:p w14:paraId="15C9DD04" w14:textId="5DA00B5E"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FF0000"/>
          <w:sz w:val="28"/>
          <w:szCs w:val="28"/>
          <w:lang w:eastAsia="en-US" w:bidi="ar-SA"/>
        </w:rPr>
      </w:pPr>
      <w:r w:rsidRPr="008507D3">
        <w:rPr>
          <w:rFonts w:ascii="Times New Roman" w:eastAsia="Calibri" w:hAnsi="Times New Roman" w:cs="Times New Roman"/>
          <w:color w:val="auto"/>
          <w:sz w:val="28"/>
          <w:szCs w:val="28"/>
          <w:lang w:eastAsia="en-US" w:bidi="ar-SA"/>
        </w:rPr>
        <w:t>6.9.</w:t>
      </w:r>
      <w:r w:rsidR="00E90ADE">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 xml:space="preserve">Арендодателями движимого и недвижимого имущества являются Инкерманский городской Совет и </w:t>
      </w:r>
      <w:r w:rsidRPr="009E4B56">
        <w:rPr>
          <w:rFonts w:ascii="Times New Roman" w:eastAsia="Calibri" w:hAnsi="Times New Roman" w:cs="Times New Roman"/>
          <w:color w:val="auto"/>
          <w:sz w:val="28"/>
          <w:szCs w:val="28"/>
          <w:lang w:eastAsia="en-US" w:bidi="ar-SA"/>
        </w:rPr>
        <w:t>МА</w:t>
      </w:r>
      <w:r w:rsidRPr="008507D3">
        <w:rPr>
          <w:rFonts w:ascii="Times New Roman" w:eastAsia="Calibri" w:hAnsi="Times New Roman" w:cs="Times New Roman"/>
          <w:color w:val="auto"/>
          <w:sz w:val="28"/>
          <w:szCs w:val="28"/>
          <w:lang w:eastAsia="en-US" w:bidi="ar-SA"/>
        </w:rPr>
        <w:t xml:space="preserve"> города Инкермана</w:t>
      </w:r>
      <w:r w:rsidRPr="009E4B56">
        <w:rPr>
          <w:rFonts w:ascii="Times New Roman" w:eastAsia="Calibri" w:hAnsi="Times New Roman" w:cs="Times New Roman"/>
          <w:color w:val="auto"/>
          <w:sz w:val="28"/>
          <w:szCs w:val="28"/>
          <w:lang w:eastAsia="en-US" w:bidi="ar-SA"/>
        </w:rPr>
        <w:t>.</w:t>
      </w:r>
    </w:p>
    <w:p w14:paraId="7C309B2C" w14:textId="489AE9BE" w:rsid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6.10. Контроль за сохранностью переданного в аренду муниципального имущества возлагается на арендодателя этого имущества.</w:t>
      </w:r>
    </w:p>
    <w:p w14:paraId="7A060067" w14:textId="77777777" w:rsidR="00FD3975" w:rsidRPr="008507D3" w:rsidRDefault="00FD3975"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p>
    <w:p w14:paraId="6FBDD414"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6"/>
          <w:szCs w:val="26"/>
          <w:lang w:eastAsia="en-US" w:bidi="ar-SA"/>
        </w:rPr>
      </w:pPr>
      <w:r w:rsidRPr="008507D3">
        <w:rPr>
          <w:rFonts w:ascii="Times New Roman" w:eastAsia="Calibri" w:hAnsi="Times New Roman" w:cs="Times New Roman"/>
          <w:b/>
          <w:bCs/>
          <w:color w:val="auto"/>
          <w:sz w:val="28"/>
          <w:szCs w:val="28"/>
          <w:lang w:eastAsia="en-US" w:bidi="ar-SA"/>
        </w:rPr>
        <w:t xml:space="preserve">7. ПЕРЕДАЧА МУНИЦИПАЛЬНОГО ИМУЩЕСТВА В </w:t>
      </w:r>
      <w:r w:rsidRPr="008507D3">
        <w:rPr>
          <w:rFonts w:ascii="Times New Roman" w:eastAsia="Calibri" w:hAnsi="Times New Roman" w:cs="Times New Roman"/>
          <w:b/>
          <w:bCs/>
          <w:color w:val="auto"/>
          <w:sz w:val="26"/>
          <w:szCs w:val="26"/>
          <w:lang w:eastAsia="en-US" w:bidi="ar-SA"/>
        </w:rPr>
        <w:t>ЗАЛОГ</w:t>
      </w:r>
    </w:p>
    <w:p w14:paraId="607DEF16" w14:textId="77777777" w:rsidR="008507D3" w:rsidRPr="008507D3" w:rsidRDefault="008507D3" w:rsidP="008507D3">
      <w:pPr>
        <w:widowControl/>
        <w:autoSpaceDE w:val="0"/>
        <w:autoSpaceDN w:val="0"/>
        <w:adjustRightInd w:val="0"/>
        <w:jc w:val="both"/>
        <w:rPr>
          <w:rFonts w:ascii="Times New Roman" w:eastAsia="Calibri" w:hAnsi="Times New Roman" w:cs="Times New Roman"/>
          <w:color w:val="auto"/>
          <w:sz w:val="26"/>
          <w:szCs w:val="26"/>
          <w:lang w:eastAsia="en-US" w:bidi="ar-SA"/>
        </w:rPr>
      </w:pPr>
    </w:p>
    <w:p w14:paraId="5A4A0784" w14:textId="742A8510"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7.1.</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Залог муниципального имущества допускается в случаях, не противоречащих действующему законодательству, для обеспечения обязательств муниципального образования перед кредиторами.</w:t>
      </w:r>
    </w:p>
    <w:p w14:paraId="650F3BB3"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7.2. Залогодателем муниципального имущества от имени муниципального образования выступает уполномоченный на это орган. Залогодателем муниципального имущества, переданного в хозяйственное ведение предприятию, является предприятие.</w:t>
      </w:r>
    </w:p>
    <w:p w14:paraId="14723FAF" w14:textId="0E3FFC10"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7.3.</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Порядок и условия использования объектов муниципальной собственности в качестве залога определяется федеральным законодательством и законодательство города Севастополя.</w:t>
      </w:r>
    </w:p>
    <w:p w14:paraId="7E01E780"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lastRenderedPageBreak/>
        <w:t>7.4. Предметом залога не могут быть объекты муниципальной собственности, которые в соответствии с законодательством не могут подлежать отчуждению, ограничены в обороте или не могут быть объектами залога.</w:t>
      </w:r>
    </w:p>
    <w:p w14:paraId="2A1B0BEB"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7.5. Перечень движимого имущества, передаваемого в залог, утверждается Инкерманским городским Советом.</w:t>
      </w:r>
    </w:p>
    <w:p w14:paraId="6AA4F7EE"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7.6. Решение о залоге муниципального имущества принимается на основании кредитного или иного договора.</w:t>
      </w:r>
    </w:p>
    <w:p w14:paraId="55C86331"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7.7. Залогодателями муниципального имущества от имени органов местного самоуправления муниципального образования могут выступать МА города Инкермана и Инкерманский городской Совет.</w:t>
      </w:r>
    </w:p>
    <w:p w14:paraId="039220B4" w14:textId="77777777" w:rsidR="008507D3" w:rsidRPr="008507D3" w:rsidRDefault="008507D3" w:rsidP="008507D3">
      <w:pPr>
        <w:widowControl/>
        <w:autoSpaceDE w:val="0"/>
        <w:autoSpaceDN w:val="0"/>
        <w:adjustRightInd w:val="0"/>
        <w:ind w:firstLine="709"/>
        <w:jc w:val="center"/>
        <w:rPr>
          <w:rFonts w:ascii="Times New Roman" w:eastAsia="Calibri" w:hAnsi="Times New Roman" w:cs="Times New Roman"/>
          <w:b/>
          <w:bCs/>
          <w:color w:val="auto"/>
          <w:sz w:val="28"/>
          <w:szCs w:val="28"/>
          <w:lang w:eastAsia="en-US" w:bidi="ar-SA"/>
        </w:rPr>
      </w:pPr>
    </w:p>
    <w:p w14:paraId="17FD3AF6"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8. ПЕРЕДАЧА МУНИЦИПАЛЬНОГО ИМУЩЕСТВА В ДОВЕРИТЕЛЬНОЕ УПРАВЛЕНИЕ</w:t>
      </w:r>
    </w:p>
    <w:p w14:paraId="68CBB13A"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p>
    <w:p w14:paraId="695AF14F" w14:textId="4DE1BBF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8.1. Доверительные управляющие обязаны осуществлять управление объектами муниципальной собственности в интересах города Инкермана.</w:t>
      </w:r>
    </w:p>
    <w:p w14:paraId="60E84B79"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8.2. Передача муниципального имущества в доверительное управление осуществляется на основании договора в соответствии с требованиями действующего законодательства.</w:t>
      </w:r>
    </w:p>
    <w:p w14:paraId="4AA450C0"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8.3. Муниципальное имущество может быть передано в доверительное управление на определенный срок в целях повышения эффективности его использования в интересах муниципального образования.</w:t>
      </w:r>
    </w:p>
    <w:p w14:paraId="1CBAAFE4"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8.4. Стороной, принимающей муниципальное имущество в доверительное управление, могут выступать юридические и физические лица.</w:t>
      </w:r>
    </w:p>
    <w:p w14:paraId="40FA8503" w14:textId="1DCC827B"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8.5.</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Решение о передаче муниципального имущества в доверительное управление принимаемся Инкерманский городским Советом.</w:t>
      </w:r>
    </w:p>
    <w:p w14:paraId="65CD8CFE" w14:textId="7647A80D"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8.6.</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Имущество, закрепленное за муниципальными предприятиями и учреждениями, не может быть передано в доверительное управление.</w:t>
      </w:r>
    </w:p>
    <w:p w14:paraId="19A6E25D" w14:textId="44A44A1E"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8.7.</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Собственник муниципального имущества должен контролировать выполнение доверительным управляющим условий договора управления, а также организовывать проверку отчетов управляющего независимым аудитором.</w:t>
      </w:r>
    </w:p>
    <w:p w14:paraId="3246C774" w14:textId="77777777" w:rsidR="008507D3" w:rsidRPr="008507D3" w:rsidRDefault="008507D3" w:rsidP="008507D3">
      <w:pPr>
        <w:widowControl/>
        <w:autoSpaceDE w:val="0"/>
        <w:autoSpaceDN w:val="0"/>
        <w:adjustRightInd w:val="0"/>
        <w:jc w:val="both"/>
        <w:rPr>
          <w:rFonts w:ascii="Times New Roman" w:eastAsia="Calibri" w:hAnsi="Times New Roman" w:cs="Times New Roman"/>
          <w:color w:val="auto"/>
          <w:sz w:val="28"/>
          <w:szCs w:val="28"/>
          <w:lang w:eastAsia="en-US" w:bidi="ar-SA"/>
        </w:rPr>
      </w:pPr>
    </w:p>
    <w:p w14:paraId="605E736C"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9. ПЕРЕДАЧА МУНИЦИПАЛЬНОГО ИМУЩЕСТВА В БЕЗВОЗМЕЗДНОЕ ПОЛЬЗОВАНИЕ</w:t>
      </w:r>
    </w:p>
    <w:p w14:paraId="227EDE9D" w14:textId="77777777" w:rsidR="008507D3" w:rsidRPr="008507D3" w:rsidRDefault="008507D3" w:rsidP="008507D3">
      <w:pPr>
        <w:widowControl/>
        <w:autoSpaceDE w:val="0"/>
        <w:autoSpaceDN w:val="0"/>
        <w:adjustRightInd w:val="0"/>
        <w:jc w:val="both"/>
        <w:rPr>
          <w:rFonts w:ascii="Times New Roman" w:eastAsia="Calibri" w:hAnsi="Times New Roman" w:cs="Times New Roman"/>
          <w:color w:val="auto"/>
          <w:sz w:val="28"/>
          <w:szCs w:val="28"/>
          <w:lang w:eastAsia="en-US" w:bidi="ar-SA"/>
        </w:rPr>
      </w:pPr>
    </w:p>
    <w:p w14:paraId="782EE17B" w14:textId="77777777" w:rsidR="008507D3" w:rsidRPr="008507D3" w:rsidRDefault="008507D3" w:rsidP="008507D3">
      <w:pPr>
        <w:widowControl/>
        <w:ind w:firstLine="708"/>
        <w:jc w:val="both"/>
        <w:textAlignment w:val="baseline"/>
        <w:rPr>
          <w:rFonts w:ascii="Helvetica" w:eastAsia="Times New Roman" w:hAnsi="Helvetica" w:cs="Helvetica"/>
          <w:color w:val="444444"/>
          <w:sz w:val="28"/>
          <w:szCs w:val="28"/>
          <w:lang w:bidi="ar-SA"/>
        </w:rPr>
      </w:pPr>
      <w:r w:rsidRPr="008507D3">
        <w:rPr>
          <w:rFonts w:ascii="Times New Roman" w:eastAsia="Times New Roman" w:hAnsi="Times New Roman" w:cs="Times New Roman"/>
          <w:sz w:val="28"/>
          <w:szCs w:val="28"/>
          <w:bdr w:val="none" w:sz="0" w:space="0" w:color="auto" w:frame="1"/>
          <w:lang w:bidi="ar-SA"/>
        </w:rPr>
        <w:t>9.1. Муниципальное имущество может передаваться в безвозмездное пользование в порядке, предусмотренном законодательством Российской Федерации, в целях поддержки социально-значимых для муниципального образования видов деятельности.</w:t>
      </w:r>
    </w:p>
    <w:p w14:paraId="398D3195" w14:textId="77777777" w:rsidR="008507D3" w:rsidRPr="008507D3" w:rsidRDefault="008507D3" w:rsidP="008507D3">
      <w:pPr>
        <w:widowControl/>
        <w:ind w:firstLine="708"/>
        <w:jc w:val="both"/>
        <w:textAlignment w:val="baseline"/>
        <w:rPr>
          <w:rFonts w:ascii="Helvetica" w:eastAsia="Times New Roman" w:hAnsi="Helvetica" w:cs="Helvetica"/>
          <w:color w:val="444444"/>
          <w:sz w:val="28"/>
          <w:szCs w:val="28"/>
          <w:lang w:bidi="ar-SA"/>
        </w:rPr>
      </w:pPr>
      <w:r w:rsidRPr="008507D3">
        <w:rPr>
          <w:rFonts w:ascii="Times New Roman" w:eastAsia="Times New Roman" w:hAnsi="Times New Roman" w:cs="Times New Roman"/>
          <w:sz w:val="28"/>
          <w:szCs w:val="28"/>
          <w:bdr w:val="none" w:sz="0" w:space="0" w:color="auto" w:frame="1"/>
          <w:lang w:bidi="ar-SA"/>
        </w:rPr>
        <w:t>9.2. Ссудодателем муниципального имущества выступает Инкерманский городской Совет и МА города Инкермана, действующие от имени муниципального образования, в порядке, установленном гражданским законодательством.</w:t>
      </w:r>
    </w:p>
    <w:p w14:paraId="78B3EB61" w14:textId="2D06D865" w:rsidR="008507D3" w:rsidRPr="008507D3" w:rsidRDefault="008507D3" w:rsidP="008507D3">
      <w:pPr>
        <w:widowControl/>
        <w:ind w:firstLine="708"/>
        <w:jc w:val="both"/>
        <w:textAlignment w:val="baseline"/>
        <w:rPr>
          <w:rFonts w:ascii="Times New Roman" w:eastAsia="Times New Roman" w:hAnsi="Times New Roman" w:cs="Times New Roman"/>
          <w:sz w:val="28"/>
          <w:szCs w:val="28"/>
          <w:bdr w:val="none" w:sz="0" w:space="0" w:color="auto" w:frame="1"/>
          <w:lang w:bidi="ar-SA"/>
        </w:rPr>
      </w:pPr>
      <w:r w:rsidRPr="008507D3">
        <w:rPr>
          <w:rFonts w:ascii="Times New Roman" w:eastAsia="Times New Roman" w:hAnsi="Times New Roman" w:cs="Times New Roman"/>
          <w:sz w:val="28"/>
          <w:szCs w:val="28"/>
          <w:bdr w:val="none" w:sz="0" w:space="0" w:color="auto" w:frame="1"/>
          <w:lang w:bidi="ar-SA"/>
        </w:rPr>
        <w:lastRenderedPageBreak/>
        <w:t xml:space="preserve">9.3. Муниципальное имущество передается в безвозмездное пользование по результатам проведения торгов (в форме конкурса или аукциона) или без проведения торгов </w:t>
      </w:r>
      <w:r w:rsidR="007A03F5" w:rsidRPr="008507D3">
        <w:rPr>
          <w:rFonts w:ascii="Times New Roman" w:eastAsia="Times New Roman" w:hAnsi="Times New Roman" w:cs="Times New Roman"/>
          <w:sz w:val="28"/>
          <w:szCs w:val="28"/>
          <w:bdr w:val="none" w:sz="0" w:space="0" w:color="auto" w:frame="1"/>
          <w:lang w:bidi="ar-SA"/>
        </w:rPr>
        <w:t>в случаях,</w:t>
      </w:r>
      <w:r w:rsidRPr="008507D3">
        <w:rPr>
          <w:rFonts w:ascii="Times New Roman" w:eastAsia="Times New Roman" w:hAnsi="Times New Roman" w:cs="Times New Roman"/>
          <w:sz w:val="28"/>
          <w:szCs w:val="28"/>
          <w:bdr w:val="none" w:sz="0" w:space="0" w:color="auto" w:frame="1"/>
          <w:lang w:bidi="ar-SA"/>
        </w:rPr>
        <w:t xml:space="preserve"> предусмотренных статьей 17.1. Федерального закона от 26.07.2006 № 135-ФЗ «О защите конкуренции» с условием его целевого использования. Использование ссудополучателем муниципального имущества, переданного в безвозмездное пользование, в иных целях возможно только по разрешению ссудодателя.</w:t>
      </w:r>
    </w:p>
    <w:p w14:paraId="2959E8AB" w14:textId="77777777" w:rsidR="008507D3" w:rsidRPr="008507D3" w:rsidRDefault="008507D3" w:rsidP="008507D3">
      <w:pPr>
        <w:widowControl/>
        <w:autoSpaceDE w:val="0"/>
        <w:autoSpaceDN w:val="0"/>
        <w:adjustRightInd w:val="0"/>
        <w:jc w:val="both"/>
        <w:rPr>
          <w:rFonts w:ascii="Times New Roman" w:eastAsia="Calibri" w:hAnsi="Times New Roman" w:cs="Times New Roman"/>
          <w:color w:val="auto"/>
          <w:sz w:val="28"/>
          <w:szCs w:val="28"/>
          <w:lang w:bidi="ar-SA"/>
        </w:rPr>
      </w:pPr>
      <w:r w:rsidRPr="008507D3">
        <w:rPr>
          <w:rFonts w:ascii="Times New Roman" w:eastAsia="Calibri" w:hAnsi="Times New Roman" w:cs="Times New Roman"/>
          <w:color w:val="auto"/>
          <w:sz w:val="28"/>
          <w:szCs w:val="28"/>
          <w:lang w:bidi="ar-SA"/>
        </w:rPr>
        <w:t xml:space="preserve"> </w:t>
      </w:r>
      <w:r w:rsidRPr="008507D3">
        <w:rPr>
          <w:rFonts w:ascii="Times New Roman" w:eastAsia="Calibri" w:hAnsi="Times New Roman" w:cs="Times New Roman"/>
          <w:color w:val="auto"/>
          <w:sz w:val="28"/>
          <w:szCs w:val="28"/>
          <w:lang w:bidi="ar-SA"/>
        </w:rPr>
        <w:tab/>
        <w:t xml:space="preserve">9.4. Передача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8" w:history="1">
        <w:r w:rsidRPr="008507D3">
          <w:rPr>
            <w:rFonts w:ascii="Times New Roman" w:eastAsia="Calibri" w:hAnsi="Times New Roman" w:cs="Times New Roman"/>
            <w:color w:val="auto"/>
            <w:sz w:val="28"/>
            <w:szCs w:val="28"/>
            <w:lang w:bidi="ar-SA"/>
          </w:rPr>
          <w:t>законодательством</w:t>
        </w:r>
      </w:hyperlink>
      <w:r w:rsidRPr="008507D3">
        <w:rPr>
          <w:rFonts w:ascii="Times New Roman" w:eastAsia="Calibri" w:hAnsi="Times New Roman" w:cs="Times New Roman"/>
          <w:color w:val="auto"/>
          <w:sz w:val="28"/>
          <w:szCs w:val="28"/>
          <w:lang w:bidi="ar-SA"/>
        </w:rPr>
        <w:t xml:space="preserve"> Российской Федерации об электроэнергетике.</w:t>
      </w:r>
    </w:p>
    <w:p w14:paraId="793FA87B" w14:textId="77777777" w:rsidR="008507D3" w:rsidRPr="008507D3" w:rsidRDefault="008507D3" w:rsidP="008507D3">
      <w:pPr>
        <w:widowControl/>
        <w:ind w:firstLine="708"/>
        <w:jc w:val="both"/>
        <w:textAlignment w:val="baseline"/>
        <w:rPr>
          <w:rFonts w:ascii="Helvetica" w:eastAsia="Times New Roman" w:hAnsi="Helvetica" w:cs="Helvetica"/>
          <w:color w:val="444444"/>
          <w:sz w:val="28"/>
          <w:szCs w:val="28"/>
          <w:lang w:bidi="ar-SA"/>
        </w:rPr>
      </w:pPr>
    </w:p>
    <w:p w14:paraId="1A2F7803"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10. ПРИВАТИЗАЦИЯ ОБЪЕКТОВ МУНИЦИПАЛЬНОЙ СОБСТВЕННОСТИ</w:t>
      </w:r>
    </w:p>
    <w:p w14:paraId="2A1BD259" w14:textId="77777777" w:rsidR="008507D3" w:rsidRPr="008507D3" w:rsidRDefault="008507D3" w:rsidP="008507D3">
      <w:pPr>
        <w:widowControl/>
        <w:autoSpaceDE w:val="0"/>
        <w:autoSpaceDN w:val="0"/>
        <w:adjustRightInd w:val="0"/>
        <w:ind w:firstLine="709"/>
        <w:jc w:val="center"/>
        <w:rPr>
          <w:rFonts w:ascii="Times New Roman" w:eastAsia="Calibri" w:hAnsi="Times New Roman" w:cs="Times New Roman"/>
          <w:color w:val="auto"/>
          <w:sz w:val="28"/>
          <w:szCs w:val="28"/>
          <w:lang w:eastAsia="en-US" w:bidi="ar-SA"/>
        </w:rPr>
      </w:pPr>
    </w:p>
    <w:p w14:paraId="08617036" w14:textId="1986A7FA"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10.1.</w:t>
      </w:r>
      <w:r w:rsidR="00E90ADE">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Приватизация муниципального имущества производится на основании Программы приватизации муниципального имущества в порядке, предусмотренном федеральным законодательством, законодательством города Севастополя и Положением о приватизации.</w:t>
      </w:r>
    </w:p>
    <w:p w14:paraId="1D1A6CDC" w14:textId="7BDF32C9"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10.2.</w:t>
      </w:r>
      <w:r w:rsidR="00E90ADE">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В Программе приватизации устанавливаются цели, механизм, приоритеты при проведении приватизации, перечень приватизируемых объектов, определяются объекты муниципального имущества, не подлежащие приватизации, льготы и ограничения при приватизации.</w:t>
      </w:r>
    </w:p>
    <w:p w14:paraId="19CEF1F7" w14:textId="77777777" w:rsidR="008507D3" w:rsidRPr="008507D3" w:rsidRDefault="008507D3" w:rsidP="008507D3">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3325537E"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11. ВНЕСЕНИЕ МУНИЦИПАЛЬНОГО ИМУЩЕСТВА В УСТАВНЫЕ КАПИТАЛЫ ХОЗЯЙСТВЕННЫХ ОБЩЕСТВ</w:t>
      </w:r>
    </w:p>
    <w:p w14:paraId="3A00DC8B"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p>
    <w:p w14:paraId="4E199D2F" w14:textId="6DEC2B9E"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11.1.</w:t>
      </w:r>
      <w:r w:rsidR="00E90ADE">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Муниципальное имущество, а также права пользования этим имуществом, могут быть внесены в качестве вклада в уставные капиталы хозяйственных обществ.</w:t>
      </w:r>
    </w:p>
    <w:p w14:paraId="47AFE200" w14:textId="06595D91"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11.2.</w:t>
      </w:r>
      <w:r w:rsidR="00E90ADE">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Муниципальное предприятие не вправе вносить недвижимое имущество в качестве вклада в уставный капитал хозяйственных обществ без согласия собственника муниципального имущества.</w:t>
      </w:r>
    </w:p>
    <w:p w14:paraId="417DF03E" w14:textId="77777777" w:rsidR="008507D3" w:rsidRPr="008507D3" w:rsidRDefault="008507D3" w:rsidP="008507D3">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177656FD"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12. ОСНОВАНИЯ ВОЗНИКНОВЕНИЯ ПРАВА МУНИЦИПАЛЬНОЙ СОБСТВЕННОСТИ</w:t>
      </w:r>
    </w:p>
    <w:p w14:paraId="31F3E0EF" w14:textId="77777777" w:rsidR="008507D3" w:rsidRPr="008507D3" w:rsidRDefault="008507D3" w:rsidP="008507D3">
      <w:pPr>
        <w:widowControl/>
        <w:autoSpaceDE w:val="0"/>
        <w:autoSpaceDN w:val="0"/>
        <w:adjustRightInd w:val="0"/>
        <w:ind w:firstLine="709"/>
        <w:jc w:val="center"/>
        <w:rPr>
          <w:rFonts w:ascii="Times New Roman" w:eastAsia="Calibri" w:hAnsi="Times New Roman" w:cs="Times New Roman"/>
          <w:color w:val="auto"/>
          <w:sz w:val="28"/>
          <w:szCs w:val="28"/>
          <w:lang w:eastAsia="en-US" w:bidi="ar-SA"/>
        </w:rPr>
      </w:pPr>
    </w:p>
    <w:p w14:paraId="7408ED10" w14:textId="39244AD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12.1.</w:t>
      </w:r>
      <w:r w:rsidR="00E90ADE">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Муниципальная собственность формируется следующими способами:</w:t>
      </w:r>
    </w:p>
    <w:p w14:paraId="157B8084"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 при разграничении государственной собственности в Российской Федерации на федеральную собственность, государственную собственность города Севастополя и муниципальную собственность в порядке, установленном действующим законодательством;</w:t>
      </w:r>
    </w:p>
    <w:p w14:paraId="3DFE0B9D" w14:textId="77777777"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lastRenderedPageBreak/>
        <w:t>б) при передаче объектов федеральной собственности в муниципальную собственность в соответствии с действующим законодательством;</w:t>
      </w:r>
    </w:p>
    <w:p w14:paraId="561060B3" w14:textId="3916ED3F" w:rsidR="008507D3" w:rsidRPr="008507D3" w:rsidRDefault="008507D3" w:rsidP="008507D3">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в)</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при передаче объектов государственной собственности города Севастополя в муниципальную собственность в соответствии с действующим законодательством;</w:t>
      </w:r>
    </w:p>
    <w:p w14:paraId="4D5A84A0" w14:textId="55D4959E"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г)</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при передаче объектов в муниципальную собственность от иного муниципального образования;</w:t>
      </w:r>
    </w:p>
    <w:p w14:paraId="249EC08C" w14:textId="2A354678"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д)</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по иным основаниям, предусмотренным действующим законодательством.</w:t>
      </w:r>
    </w:p>
    <w:p w14:paraId="794D8D34" w14:textId="78080696"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12.2.</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Для приобретения имущества в собственность муниципального образования на возмездной основе используются средства, предусмотренные в расходной части местного бюджета.</w:t>
      </w:r>
    </w:p>
    <w:p w14:paraId="2F2EF5A2" w14:textId="60DE7B0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12.3.</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Приобретение имущества в собственность муниципального образования может производиться на безвозмездной основе путем принятия дара или пожертвования либо иным способом, предусмотренным законом.</w:t>
      </w:r>
    </w:p>
    <w:p w14:paraId="37921780" w14:textId="77777777" w:rsidR="008507D3" w:rsidRPr="008507D3" w:rsidRDefault="008507D3" w:rsidP="008507D3">
      <w:pPr>
        <w:widowControl/>
        <w:autoSpaceDE w:val="0"/>
        <w:autoSpaceDN w:val="0"/>
        <w:adjustRightInd w:val="0"/>
        <w:ind w:firstLine="708"/>
        <w:jc w:val="center"/>
        <w:rPr>
          <w:rFonts w:ascii="Times New Roman" w:eastAsia="Calibri" w:hAnsi="Times New Roman" w:cs="Times New Roman"/>
          <w:color w:val="auto"/>
          <w:sz w:val="28"/>
          <w:szCs w:val="28"/>
          <w:lang w:eastAsia="en-US" w:bidi="ar-SA"/>
        </w:rPr>
      </w:pPr>
    </w:p>
    <w:p w14:paraId="7A9C668F"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13. ОСНОВАНИЯ ПРЕКРАЩЕНИЯ ПРАВА МУНИЦИПАЛЬНОЙ СОБСТВЕННОСТИ</w:t>
      </w:r>
    </w:p>
    <w:p w14:paraId="5D176CB7" w14:textId="77777777" w:rsidR="008507D3" w:rsidRPr="008507D3" w:rsidRDefault="008507D3" w:rsidP="008507D3">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66B2908E" w14:textId="67BBB0ED"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13.1.</w:t>
      </w:r>
      <w:r w:rsidR="007A03F5">
        <w:rPr>
          <w:rFonts w:ascii="Times New Roman" w:eastAsia="Calibri" w:hAnsi="Times New Roman" w:cs="Times New Roman"/>
          <w:color w:val="auto"/>
          <w:sz w:val="28"/>
          <w:szCs w:val="28"/>
          <w:lang w:val="en-US" w:eastAsia="en-US" w:bidi="ar-SA"/>
        </w:rPr>
        <w:t> </w:t>
      </w:r>
      <w:r w:rsidRPr="008507D3">
        <w:rPr>
          <w:rFonts w:ascii="Times New Roman" w:eastAsia="Calibri" w:hAnsi="Times New Roman" w:cs="Times New Roman"/>
          <w:color w:val="auto"/>
          <w:sz w:val="28"/>
          <w:szCs w:val="28"/>
          <w:lang w:eastAsia="en-US" w:bidi="ar-SA"/>
        </w:rPr>
        <w:t>Право муниципальной собственности прекращается                                          по основаниям, предусмотренным действующим законодательством.</w:t>
      </w:r>
    </w:p>
    <w:p w14:paraId="6B607CE3" w14:textId="77777777" w:rsidR="008507D3" w:rsidRPr="008507D3" w:rsidRDefault="008507D3" w:rsidP="008507D3">
      <w:pPr>
        <w:widowControl/>
        <w:autoSpaceDE w:val="0"/>
        <w:autoSpaceDN w:val="0"/>
        <w:adjustRightInd w:val="0"/>
        <w:jc w:val="both"/>
        <w:rPr>
          <w:rFonts w:ascii="Times New Roman" w:eastAsia="Calibri" w:hAnsi="Times New Roman" w:cs="Times New Roman"/>
          <w:color w:val="auto"/>
          <w:sz w:val="28"/>
          <w:szCs w:val="28"/>
          <w:lang w:eastAsia="en-US" w:bidi="ar-SA"/>
        </w:rPr>
      </w:pPr>
    </w:p>
    <w:p w14:paraId="6FA4007B" w14:textId="77777777" w:rsidR="008507D3" w:rsidRPr="008507D3" w:rsidRDefault="008507D3" w:rsidP="008507D3">
      <w:pPr>
        <w:widowControl/>
        <w:autoSpaceDE w:val="0"/>
        <w:autoSpaceDN w:val="0"/>
        <w:adjustRightInd w:val="0"/>
        <w:ind w:firstLine="708"/>
        <w:jc w:val="center"/>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b/>
          <w:bCs/>
          <w:color w:val="auto"/>
          <w:sz w:val="28"/>
          <w:szCs w:val="28"/>
          <w:lang w:eastAsia="en-US" w:bidi="ar-SA"/>
        </w:rPr>
        <w:t>14. БЕЗВОЗМЕЗДНОЕ ОТЧУЖДЕНИЕ МУНИЦИПАЛЬНОГО</w:t>
      </w:r>
    </w:p>
    <w:p w14:paraId="01B35DCE"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ИМУЩЕСТВА</w:t>
      </w:r>
    </w:p>
    <w:p w14:paraId="592269B2" w14:textId="77777777" w:rsidR="008507D3" w:rsidRPr="008507D3" w:rsidRDefault="008507D3" w:rsidP="008507D3">
      <w:pPr>
        <w:widowControl/>
        <w:autoSpaceDE w:val="0"/>
        <w:autoSpaceDN w:val="0"/>
        <w:adjustRightInd w:val="0"/>
        <w:jc w:val="both"/>
        <w:rPr>
          <w:rFonts w:ascii="Times New Roman" w:eastAsia="Calibri" w:hAnsi="Times New Roman" w:cs="Times New Roman"/>
          <w:color w:val="auto"/>
          <w:sz w:val="28"/>
          <w:szCs w:val="28"/>
          <w:lang w:eastAsia="en-US" w:bidi="ar-SA"/>
        </w:rPr>
      </w:pPr>
    </w:p>
    <w:p w14:paraId="183DC4E9"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14.1. Безвозмездное отчуждение муниципального имущества допускается путем его передачи в собственность Российской Федерации, города Севастополя, муниципальных образований, межмуниципальных автономных некоммерческих организаций, в случаях, установленных законодательством.</w:t>
      </w:r>
    </w:p>
    <w:p w14:paraId="14B7D0B3"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14.2. Решение о безвозмездном отчуждении муниципального недвижимого имущества принимает Инкерманский городской Совет.</w:t>
      </w:r>
    </w:p>
    <w:p w14:paraId="6ACE2363"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p>
    <w:p w14:paraId="01308E4C"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15. МЕНА ДВИЖИМОГО МУНИЦИПАЛЬНОГО ИМУЩЕСТВА</w:t>
      </w:r>
    </w:p>
    <w:p w14:paraId="3ECF9A81" w14:textId="77777777" w:rsidR="008507D3" w:rsidRPr="008507D3" w:rsidRDefault="008507D3" w:rsidP="008507D3">
      <w:pPr>
        <w:widowControl/>
        <w:autoSpaceDE w:val="0"/>
        <w:autoSpaceDN w:val="0"/>
        <w:adjustRightInd w:val="0"/>
        <w:jc w:val="both"/>
        <w:rPr>
          <w:rFonts w:ascii="Times New Roman" w:eastAsia="Calibri" w:hAnsi="Times New Roman" w:cs="Times New Roman"/>
          <w:color w:val="auto"/>
          <w:sz w:val="28"/>
          <w:szCs w:val="28"/>
          <w:lang w:eastAsia="en-US" w:bidi="ar-SA"/>
        </w:rPr>
      </w:pPr>
    </w:p>
    <w:p w14:paraId="3D6716BD"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15.1. Движимое муниципальное имущество может быть обменено                             на имущество, находящееся в собственности субъекта Российской Федерации или в собственности другого муниципального образования.</w:t>
      </w:r>
    </w:p>
    <w:p w14:paraId="36E027BA"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15.2. Решение о мене движимого муниципального имущества принимает Инкерманский городской Совет.</w:t>
      </w:r>
    </w:p>
    <w:p w14:paraId="5060E6F5" w14:textId="719EEE3A"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 xml:space="preserve">15.3. Договор мены муниципального имущества заключает руководитель </w:t>
      </w:r>
      <w:r w:rsidR="00E90ADE" w:rsidRPr="00E90ADE">
        <w:rPr>
          <w:rFonts w:ascii="Times New Roman" w:eastAsia="Calibri" w:hAnsi="Times New Roman" w:cs="Times New Roman"/>
          <w:color w:val="auto"/>
          <w:sz w:val="28"/>
          <w:szCs w:val="28"/>
          <w:lang w:eastAsia="en-US" w:bidi="ar-SA"/>
        </w:rPr>
        <w:t>органов местного самоуправления</w:t>
      </w:r>
      <w:r w:rsidRPr="008507D3">
        <w:rPr>
          <w:rFonts w:ascii="Times New Roman" w:eastAsia="Calibri" w:hAnsi="Times New Roman" w:cs="Times New Roman"/>
          <w:color w:val="auto"/>
          <w:sz w:val="28"/>
          <w:szCs w:val="28"/>
          <w:lang w:eastAsia="en-US" w:bidi="ar-SA"/>
        </w:rPr>
        <w:t xml:space="preserve"> в соответствии законодательством и настоящим Положением.</w:t>
      </w:r>
    </w:p>
    <w:p w14:paraId="30891D6C" w14:textId="77777777" w:rsidR="008507D3" w:rsidRPr="008507D3" w:rsidRDefault="008507D3" w:rsidP="008507D3">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173A789A"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16. ВОЗМЕЗДНОЕ ОТЧУЖДЕНИЕ НЕДВИЖИМОГО МУНИЦИПАЛЬНОГО ИМУЩЕСТВА</w:t>
      </w:r>
    </w:p>
    <w:p w14:paraId="3931608C" w14:textId="77777777" w:rsidR="008507D3" w:rsidRPr="008507D3" w:rsidRDefault="008507D3" w:rsidP="008507D3">
      <w:pPr>
        <w:widowControl/>
        <w:autoSpaceDE w:val="0"/>
        <w:autoSpaceDN w:val="0"/>
        <w:adjustRightInd w:val="0"/>
        <w:jc w:val="both"/>
        <w:rPr>
          <w:rFonts w:ascii="Times New Roman" w:eastAsia="Calibri" w:hAnsi="Times New Roman" w:cs="Times New Roman"/>
          <w:color w:val="auto"/>
          <w:sz w:val="28"/>
          <w:szCs w:val="28"/>
          <w:lang w:eastAsia="en-US" w:bidi="ar-SA"/>
        </w:rPr>
      </w:pPr>
    </w:p>
    <w:p w14:paraId="3651A1F8" w14:textId="20DA69E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16.1. Любое имущество, за исключением объектов, имеющих наиболее важное социальное или экономическое значение для</w:t>
      </w:r>
      <w:r w:rsidR="00FD3975">
        <w:rPr>
          <w:rFonts w:ascii="Times New Roman" w:eastAsia="Calibri" w:hAnsi="Times New Roman" w:cs="Times New Roman"/>
          <w:color w:val="auto"/>
          <w:sz w:val="28"/>
          <w:szCs w:val="28"/>
          <w:lang w:eastAsia="en-US" w:bidi="ar-SA"/>
        </w:rPr>
        <w:t xml:space="preserve"> </w:t>
      </w:r>
      <w:r w:rsidRPr="008507D3">
        <w:rPr>
          <w:rFonts w:ascii="Times New Roman" w:eastAsia="Calibri" w:hAnsi="Times New Roman" w:cs="Times New Roman"/>
          <w:color w:val="auto"/>
          <w:sz w:val="28"/>
          <w:szCs w:val="28"/>
          <w:lang w:eastAsia="en-US" w:bidi="ar-SA"/>
        </w:rPr>
        <w:t>города Инкермана, может быть отчуждено в соответствии с действующим законодательством Российской Федерации. Перечень объектов собственности муниципального образования, не подлежащих отчуждению, утверждается решением; Инкерманского городского Совета.</w:t>
      </w:r>
    </w:p>
    <w:p w14:paraId="74BF6907" w14:textId="7E8F7350"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16.2.</w:t>
      </w:r>
      <w:r w:rsidR="007A03F5">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Недвижимое имущество, находящееся в муниципальной собственности, может быть передано в собственность гражданам                                          и юридическим лицам в порядке, предусмотренном действующим законодательством Российской Федерации.</w:t>
      </w:r>
    </w:p>
    <w:p w14:paraId="6E2D2BC0" w14:textId="49B5DD3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16.3.</w:t>
      </w:r>
      <w:r w:rsidR="007A03F5">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Продажу недвижимого муниципального имущества могут осуществлять Инкерманский городской Совет и МА города Инкермана                             в соответствии с федеральным законодательством.</w:t>
      </w:r>
    </w:p>
    <w:p w14:paraId="55F4487B"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16.4. Порядок приватизации недвижимого муниципального имущества и прогнозный план (программа) приватизации недвижимого муниципального</w:t>
      </w:r>
    </w:p>
    <w:p w14:paraId="178D6789" w14:textId="77777777" w:rsidR="008507D3" w:rsidRPr="008507D3" w:rsidRDefault="008507D3" w:rsidP="008507D3">
      <w:pPr>
        <w:widowControl/>
        <w:autoSpaceDE w:val="0"/>
        <w:autoSpaceDN w:val="0"/>
        <w:adjustRightInd w:val="0"/>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имущества утверждаются решением Инкерманского городского Совета.</w:t>
      </w:r>
    </w:p>
    <w:p w14:paraId="26C9A5DF" w14:textId="1788645E"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16.5.</w:t>
      </w:r>
      <w:r w:rsidR="007A03F5">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Решение об условиях приватизации недвижимого имущества принимается Инкерманским городским Советом.</w:t>
      </w:r>
    </w:p>
    <w:p w14:paraId="20ED3135" w14:textId="389FD245"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16.6.</w:t>
      </w:r>
      <w:r w:rsidR="007A03F5">
        <w:rPr>
          <w:rFonts w:ascii="Times New Roman" w:eastAsia="Calibri" w:hAnsi="Times New Roman" w:cs="Times New Roman"/>
          <w:color w:val="auto"/>
          <w:sz w:val="28"/>
          <w:szCs w:val="28"/>
          <w:lang w:eastAsia="en-US" w:bidi="ar-SA"/>
        </w:rPr>
        <w:t> </w:t>
      </w:r>
      <w:r w:rsidRPr="008507D3">
        <w:rPr>
          <w:rFonts w:ascii="Times New Roman" w:eastAsia="Calibri" w:hAnsi="Times New Roman" w:cs="Times New Roman"/>
          <w:color w:val="auto"/>
          <w:sz w:val="28"/>
          <w:szCs w:val="28"/>
          <w:lang w:eastAsia="en-US" w:bidi="ar-SA"/>
        </w:rPr>
        <w:t>Прогнозный план (программа) приватизаций недвижимого муниципального имущества, отчет о выполнении прогнозного плана (программы) приватизации за прошедший год, а также информационное сообщение об условиях приватизации недвижимого муниципального имущества подлежат официальному опубликованию.</w:t>
      </w:r>
    </w:p>
    <w:p w14:paraId="468585E3" w14:textId="021A541E"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 xml:space="preserve">16.7. От имени города Инкермана договор купли-продажи недвижимого муниципального имущества заключают руководители </w:t>
      </w:r>
      <w:r w:rsidR="00E90ADE" w:rsidRPr="00E90ADE">
        <w:rPr>
          <w:rFonts w:ascii="Times New Roman" w:eastAsia="Calibri" w:hAnsi="Times New Roman" w:cs="Times New Roman"/>
          <w:color w:val="auto"/>
          <w:sz w:val="28"/>
          <w:szCs w:val="28"/>
          <w:lang w:eastAsia="en-US" w:bidi="ar-SA"/>
        </w:rPr>
        <w:t>органов местного самоуправления</w:t>
      </w:r>
      <w:r w:rsidRPr="008507D3">
        <w:rPr>
          <w:rFonts w:ascii="Times New Roman" w:eastAsia="Calibri" w:hAnsi="Times New Roman" w:cs="Times New Roman"/>
          <w:color w:val="auto"/>
          <w:sz w:val="28"/>
          <w:szCs w:val="28"/>
          <w:lang w:eastAsia="en-US" w:bidi="ar-SA"/>
        </w:rPr>
        <w:t>.</w:t>
      </w:r>
    </w:p>
    <w:p w14:paraId="0B6E21D2" w14:textId="6536BCA2"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16.8. Средства, полученные от продажи, в том числе приватизации, недвижимого муниципального имущества, подлежат зачислению в местный бюджет.</w:t>
      </w:r>
    </w:p>
    <w:p w14:paraId="1B142C4A" w14:textId="77777777" w:rsidR="008507D3" w:rsidRPr="008507D3" w:rsidRDefault="008507D3" w:rsidP="008507D3">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6FF3D2CB"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17. УЧЕТ МУНИЦИПАЛЬНОГО ИМУЩЕСТВА</w:t>
      </w:r>
    </w:p>
    <w:p w14:paraId="77EAB39F" w14:textId="77777777" w:rsidR="008507D3" w:rsidRPr="008507D3" w:rsidRDefault="008507D3" w:rsidP="008507D3">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01F9E0F6"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17.1. В целях формирования полной и достоверной информации, необходимой для исполнения полномочий по управлению и распоряжению муниципальной собственностью, ведется Реестр муниципального имущества (далее по тексту — Реестр).</w:t>
      </w:r>
    </w:p>
    <w:p w14:paraId="6A37FD21" w14:textId="302FA464"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17.2. Реестр ведется на бумажном и/или электронном носителе. В случае несоответствия информации на носителях приоритет имеет информация на бумажном носителе.</w:t>
      </w:r>
    </w:p>
    <w:p w14:paraId="00F6CAF0"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bidi="ar-SA"/>
        </w:rPr>
      </w:pPr>
      <w:r w:rsidRPr="008507D3">
        <w:rPr>
          <w:rFonts w:ascii="Times New Roman" w:eastAsia="Calibri" w:hAnsi="Times New Roman" w:cs="Times New Roman"/>
          <w:color w:val="auto"/>
          <w:sz w:val="28"/>
          <w:szCs w:val="28"/>
          <w:lang w:eastAsia="en-US" w:bidi="ar-SA"/>
        </w:rPr>
        <w:t>17.3. Формирование и ведение реестра осуществляется</w:t>
      </w:r>
      <w:r w:rsidRPr="008507D3">
        <w:rPr>
          <w:rFonts w:ascii="Times New Roman" w:eastAsia="Calibri" w:hAnsi="Times New Roman" w:cs="Times New Roman"/>
          <w:color w:val="auto"/>
          <w:sz w:val="28"/>
          <w:szCs w:val="28"/>
          <w:lang w:bidi="ar-SA"/>
        </w:rPr>
        <w:t xml:space="preserve"> в </w:t>
      </w:r>
      <w:hyperlink r:id="rId9" w:history="1">
        <w:r w:rsidRPr="008507D3">
          <w:rPr>
            <w:rFonts w:ascii="Times New Roman" w:eastAsia="Calibri" w:hAnsi="Times New Roman" w:cs="Times New Roman"/>
            <w:color w:val="auto"/>
            <w:sz w:val="28"/>
            <w:szCs w:val="28"/>
            <w:lang w:bidi="ar-SA"/>
          </w:rPr>
          <w:t>порядке</w:t>
        </w:r>
      </w:hyperlink>
      <w:r w:rsidRPr="008507D3">
        <w:rPr>
          <w:rFonts w:ascii="Times New Roman" w:eastAsia="Calibri" w:hAnsi="Times New Roman" w:cs="Times New Roman"/>
          <w:color w:val="auto"/>
          <w:sz w:val="28"/>
          <w:szCs w:val="28"/>
          <w:lang w:bidi="ar-SA"/>
        </w:rPr>
        <w:t>, установленном уполномоченным Правительством Российской Федерации федеральным органом исполнительной власти.</w:t>
      </w:r>
    </w:p>
    <w:p w14:paraId="16D40B8B"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17.4. Держателем подлинника Реестра является МА города Инкермана.</w:t>
      </w:r>
    </w:p>
    <w:p w14:paraId="5FCB895E"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lastRenderedPageBreak/>
        <w:t>17.5. Ответственность за достоверность, полноту информационной базы Реестра возлагается на МА города Инкермана.</w:t>
      </w:r>
    </w:p>
    <w:p w14:paraId="1E61D77F" w14:textId="77777777" w:rsidR="008507D3" w:rsidRPr="008507D3" w:rsidRDefault="008507D3" w:rsidP="008507D3">
      <w:pPr>
        <w:widowControl/>
        <w:autoSpaceDE w:val="0"/>
        <w:autoSpaceDN w:val="0"/>
        <w:adjustRightInd w:val="0"/>
        <w:ind w:firstLine="708"/>
        <w:jc w:val="both"/>
        <w:rPr>
          <w:rFonts w:ascii="Times New Roman" w:eastAsia="Calibri" w:hAnsi="Times New Roman" w:cs="Times New Roman"/>
          <w:color w:val="auto"/>
          <w:sz w:val="28"/>
          <w:szCs w:val="28"/>
          <w:lang w:eastAsia="en-US" w:bidi="ar-SA"/>
        </w:rPr>
      </w:pPr>
    </w:p>
    <w:p w14:paraId="2A94D3FE"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8507D3">
        <w:rPr>
          <w:rFonts w:ascii="Times New Roman" w:eastAsia="Calibri" w:hAnsi="Times New Roman" w:cs="Times New Roman"/>
          <w:b/>
          <w:bCs/>
          <w:color w:val="auto"/>
          <w:sz w:val="28"/>
          <w:szCs w:val="28"/>
          <w:lang w:eastAsia="en-US" w:bidi="ar-SA"/>
        </w:rPr>
        <w:t>18. ЗАЩИТА ПРАВА СОБСТВЕННОСТИ</w:t>
      </w:r>
    </w:p>
    <w:p w14:paraId="2A957B3C" w14:textId="77777777" w:rsidR="008507D3" w:rsidRPr="008507D3" w:rsidRDefault="008507D3" w:rsidP="008507D3">
      <w:pPr>
        <w:widowControl/>
        <w:autoSpaceDE w:val="0"/>
        <w:autoSpaceDN w:val="0"/>
        <w:adjustRightInd w:val="0"/>
        <w:jc w:val="center"/>
        <w:rPr>
          <w:rFonts w:ascii="Times New Roman" w:eastAsia="Calibri" w:hAnsi="Times New Roman" w:cs="Times New Roman"/>
          <w:b/>
          <w:bCs/>
          <w:color w:val="auto"/>
          <w:sz w:val="28"/>
          <w:szCs w:val="28"/>
          <w:lang w:eastAsia="en-US" w:bidi="ar-SA"/>
        </w:rPr>
      </w:pPr>
    </w:p>
    <w:p w14:paraId="43A57CF8" w14:textId="07147BC0" w:rsidR="008507D3" w:rsidRPr="008507D3" w:rsidRDefault="008507D3" w:rsidP="009E040F">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8507D3">
        <w:rPr>
          <w:rFonts w:ascii="Times New Roman" w:eastAsia="Calibri" w:hAnsi="Times New Roman" w:cs="Times New Roman"/>
          <w:color w:val="auto"/>
          <w:sz w:val="28"/>
          <w:szCs w:val="28"/>
          <w:lang w:eastAsia="en-US" w:bidi="ar-SA"/>
        </w:rPr>
        <w:t>18.1</w:t>
      </w:r>
      <w:r w:rsidR="009E040F">
        <w:rPr>
          <w:rFonts w:ascii="Times New Roman" w:eastAsia="Calibri" w:hAnsi="Times New Roman" w:cs="Times New Roman"/>
          <w:color w:val="auto"/>
          <w:sz w:val="28"/>
          <w:szCs w:val="28"/>
          <w:lang w:eastAsia="en-US" w:bidi="ar-SA"/>
        </w:rPr>
        <w:t>.</w:t>
      </w:r>
      <w:r w:rsidRPr="008507D3">
        <w:rPr>
          <w:rFonts w:ascii="Times New Roman" w:eastAsia="Calibri" w:hAnsi="Times New Roman" w:cs="Times New Roman"/>
          <w:color w:val="auto"/>
          <w:sz w:val="28"/>
          <w:szCs w:val="28"/>
          <w:lang w:eastAsia="en-US" w:bidi="ar-SA"/>
        </w:rPr>
        <w:t xml:space="preserve"> Защита прав собственности осуществляется в соответствии                               с федеральным законодательством и муниципальными правовыми актами.</w:t>
      </w:r>
    </w:p>
    <w:p w14:paraId="3EB81D92" w14:textId="77777777" w:rsidR="008507D3" w:rsidRPr="008507D3" w:rsidRDefault="008507D3" w:rsidP="008507D3">
      <w:pPr>
        <w:widowControl/>
        <w:tabs>
          <w:tab w:val="left" w:pos="709"/>
        </w:tabs>
        <w:suppressAutoHyphens/>
        <w:rPr>
          <w:rFonts w:ascii="Times New Roman" w:eastAsia="Times New Roman" w:hAnsi="Times New Roman" w:cs="Times New Roman"/>
          <w:bCs/>
          <w:color w:val="auto"/>
          <w:lang w:eastAsia="ar-SA" w:bidi="ar-SA"/>
        </w:rPr>
      </w:pPr>
    </w:p>
    <w:p w14:paraId="6117D6A1" w14:textId="77777777" w:rsidR="00061825" w:rsidRPr="009A0B5B" w:rsidRDefault="00061825" w:rsidP="00A57778">
      <w:pPr>
        <w:pStyle w:val="1"/>
        <w:tabs>
          <w:tab w:val="left" w:pos="358"/>
        </w:tabs>
        <w:spacing w:line="276" w:lineRule="auto"/>
        <w:ind w:firstLine="0"/>
        <w:jc w:val="both"/>
        <w:rPr>
          <w:color w:val="262E34"/>
        </w:rPr>
      </w:pPr>
    </w:p>
    <w:p w14:paraId="6A91D074" w14:textId="77777777" w:rsidR="00061825" w:rsidRPr="009A0B5B" w:rsidRDefault="00061825" w:rsidP="00A57778">
      <w:pPr>
        <w:pStyle w:val="1"/>
        <w:tabs>
          <w:tab w:val="left" w:pos="358"/>
        </w:tabs>
        <w:spacing w:line="276" w:lineRule="auto"/>
        <w:ind w:firstLine="0"/>
        <w:jc w:val="both"/>
        <w:rPr>
          <w:color w:val="262E34"/>
        </w:rPr>
      </w:pPr>
    </w:p>
    <w:p w14:paraId="76F6D68B" w14:textId="77777777" w:rsidR="00061825" w:rsidRPr="009A0B5B" w:rsidRDefault="00061825" w:rsidP="00A57778">
      <w:pPr>
        <w:pStyle w:val="1"/>
        <w:tabs>
          <w:tab w:val="left" w:pos="358"/>
        </w:tabs>
        <w:spacing w:line="276" w:lineRule="auto"/>
        <w:ind w:firstLine="0"/>
        <w:jc w:val="both"/>
        <w:rPr>
          <w:color w:val="262E34"/>
        </w:rPr>
      </w:pPr>
    </w:p>
    <w:p w14:paraId="76917B9E" w14:textId="77777777" w:rsidR="00061825" w:rsidRPr="009A0B5B" w:rsidRDefault="00061825" w:rsidP="00A57778">
      <w:pPr>
        <w:pStyle w:val="1"/>
        <w:tabs>
          <w:tab w:val="left" w:pos="358"/>
        </w:tabs>
        <w:spacing w:line="276" w:lineRule="auto"/>
        <w:ind w:firstLine="0"/>
        <w:jc w:val="both"/>
      </w:pPr>
    </w:p>
    <w:p w14:paraId="4640569B" w14:textId="77777777" w:rsidR="00227B3D" w:rsidRPr="009A0B5B" w:rsidRDefault="00227B3D" w:rsidP="009A0B5B">
      <w:pPr>
        <w:tabs>
          <w:tab w:val="left" w:pos="3720"/>
        </w:tabs>
        <w:rPr>
          <w:sz w:val="26"/>
          <w:szCs w:val="26"/>
        </w:rPr>
      </w:pPr>
    </w:p>
    <w:sectPr w:rsidR="00227B3D" w:rsidRPr="009A0B5B" w:rsidSect="002131F3">
      <w:headerReference w:type="default" r:id="rId10"/>
      <w:headerReference w:type="first" r:id="rId11"/>
      <w:pgSz w:w="11900" w:h="16840"/>
      <w:pgMar w:top="1134" w:right="567" w:bottom="1134" w:left="1701" w:header="57" w:footer="57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282F" w14:textId="77777777" w:rsidR="00152899" w:rsidRDefault="00152899">
      <w:r>
        <w:separator/>
      </w:r>
    </w:p>
  </w:endnote>
  <w:endnote w:type="continuationSeparator" w:id="0">
    <w:p w14:paraId="251A9D56" w14:textId="77777777" w:rsidR="00152899" w:rsidRDefault="0015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BD24" w14:textId="77777777" w:rsidR="00152899" w:rsidRDefault="00152899"/>
  </w:footnote>
  <w:footnote w:type="continuationSeparator" w:id="0">
    <w:p w14:paraId="7FC7018C" w14:textId="77777777" w:rsidR="00152899" w:rsidRDefault="00152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8D33" w14:textId="5CE9072B" w:rsidR="00243F1B" w:rsidRDefault="00243F1B" w:rsidP="00243F1B">
    <w:pPr>
      <w:pStyle w:val="a7"/>
      <w:jc w:val="right"/>
    </w:pPr>
  </w:p>
  <w:p w14:paraId="7D9EA42E" w14:textId="0246CE01" w:rsidR="00243F1B" w:rsidRDefault="00243F1B" w:rsidP="00243F1B">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7804" w14:textId="77777777" w:rsidR="002131F3" w:rsidRDefault="002131F3" w:rsidP="002131F3">
    <w:pPr>
      <w:pStyle w:val="a7"/>
      <w:jc w:val="right"/>
    </w:pPr>
  </w:p>
  <w:p w14:paraId="0252395A" w14:textId="68B87911" w:rsidR="002131F3" w:rsidRDefault="002131F3" w:rsidP="002131F3">
    <w:pPr>
      <w:pStyle w:val="a7"/>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FAC"/>
    <w:multiLevelType w:val="multilevel"/>
    <w:tmpl w:val="F45C02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8A39EF"/>
    <w:multiLevelType w:val="multilevel"/>
    <w:tmpl w:val="AB4285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981D8E"/>
    <w:multiLevelType w:val="multilevel"/>
    <w:tmpl w:val="F454DB98"/>
    <w:lvl w:ilvl="0">
      <w:start w:val="1"/>
      <w:numFmt w:val="decimal"/>
      <w:lvlText w:val="%1."/>
      <w:lvlJc w:val="left"/>
      <w:rPr>
        <w:rFonts w:ascii="Times New Roman" w:eastAsia="Times New Roman" w:hAnsi="Times New Roman" w:cs="Times New Roman"/>
        <w:b w:val="0"/>
        <w:bCs w:val="0"/>
        <w:i w:val="0"/>
        <w:iCs w:val="0"/>
        <w:smallCaps w:val="0"/>
        <w:strike w:val="0"/>
        <w:color w:val="262E34"/>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D329A4"/>
    <w:multiLevelType w:val="multilevel"/>
    <w:tmpl w:val="6FF452C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F5356C"/>
    <w:multiLevelType w:val="multilevel"/>
    <w:tmpl w:val="5A10989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331A6F"/>
    <w:multiLevelType w:val="multilevel"/>
    <w:tmpl w:val="9E1C2B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E86980"/>
    <w:multiLevelType w:val="multilevel"/>
    <w:tmpl w:val="67E88D9C"/>
    <w:lvl w:ilvl="0">
      <w:start w:val="1"/>
      <w:numFmt w:val="decimal"/>
      <w:lvlText w:val="%1."/>
      <w:lvlJc w:val="left"/>
      <w:pPr>
        <w:ind w:left="644" w:hanging="360"/>
      </w:pPr>
      <w:rPr>
        <w:rFonts w:hint="default"/>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BBD7C65"/>
    <w:multiLevelType w:val="multilevel"/>
    <w:tmpl w:val="24B00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210FDF"/>
    <w:multiLevelType w:val="multilevel"/>
    <w:tmpl w:val="0D142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E60141"/>
    <w:multiLevelType w:val="multilevel"/>
    <w:tmpl w:val="20EEC028"/>
    <w:lvl w:ilvl="0">
      <w:start w:val="1"/>
      <w:numFmt w:val="decimal"/>
      <w:lvlText w:val="%1."/>
      <w:lvlJc w:val="left"/>
      <w:pPr>
        <w:ind w:left="1774" w:hanging="1065"/>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7"/>
  </w:num>
  <w:num w:numId="3">
    <w:abstractNumId w:val="1"/>
  </w:num>
  <w:num w:numId="4">
    <w:abstractNumId w:val="0"/>
  </w:num>
  <w:num w:numId="5">
    <w:abstractNumId w:val="8"/>
  </w:num>
  <w:num w:numId="6">
    <w:abstractNumId w:val="5"/>
  </w:num>
  <w:num w:numId="7">
    <w:abstractNumId w:val="3"/>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BD11AF"/>
    <w:rsid w:val="00061825"/>
    <w:rsid w:val="00152899"/>
    <w:rsid w:val="00160BFC"/>
    <w:rsid w:val="00193AA7"/>
    <w:rsid w:val="001C644F"/>
    <w:rsid w:val="001D0085"/>
    <w:rsid w:val="002131F3"/>
    <w:rsid w:val="00227B3D"/>
    <w:rsid w:val="00233B6C"/>
    <w:rsid w:val="00243F1B"/>
    <w:rsid w:val="00253616"/>
    <w:rsid w:val="002C39AE"/>
    <w:rsid w:val="002F27BB"/>
    <w:rsid w:val="00332359"/>
    <w:rsid w:val="00376743"/>
    <w:rsid w:val="003D18EC"/>
    <w:rsid w:val="00405AEA"/>
    <w:rsid w:val="005D08C2"/>
    <w:rsid w:val="00604FB4"/>
    <w:rsid w:val="00644CBC"/>
    <w:rsid w:val="006464DE"/>
    <w:rsid w:val="006B13CB"/>
    <w:rsid w:val="00733F45"/>
    <w:rsid w:val="007A03F5"/>
    <w:rsid w:val="007B0A12"/>
    <w:rsid w:val="008507D3"/>
    <w:rsid w:val="00857697"/>
    <w:rsid w:val="008821B2"/>
    <w:rsid w:val="0088311E"/>
    <w:rsid w:val="00985FBB"/>
    <w:rsid w:val="009A0B5B"/>
    <w:rsid w:val="009E040F"/>
    <w:rsid w:val="009E4B56"/>
    <w:rsid w:val="00A44FCC"/>
    <w:rsid w:val="00A4688F"/>
    <w:rsid w:val="00A57778"/>
    <w:rsid w:val="00B44E73"/>
    <w:rsid w:val="00BD11AF"/>
    <w:rsid w:val="00CE0EA0"/>
    <w:rsid w:val="00CF23CE"/>
    <w:rsid w:val="00D503D2"/>
    <w:rsid w:val="00D828E7"/>
    <w:rsid w:val="00D847C2"/>
    <w:rsid w:val="00DC2C0B"/>
    <w:rsid w:val="00DC43DA"/>
    <w:rsid w:val="00E04C80"/>
    <w:rsid w:val="00E11B1B"/>
    <w:rsid w:val="00E4668C"/>
    <w:rsid w:val="00E90ADE"/>
    <w:rsid w:val="00E91855"/>
    <w:rsid w:val="00EA6DE3"/>
    <w:rsid w:val="00EC78F9"/>
    <w:rsid w:val="00EF3C9C"/>
    <w:rsid w:val="00FD3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49C2"/>
  <w15:docId w15:val="{6A34EADA-63DF-4A2F-BAD3-EE8AA8B3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40"/>
      <w:szCs w:val="4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36"/>
      <w:szCs w:val="36"/>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_"/>
    <w:basedOn w:val="a0"/>
    <w:link w:val="24"/>
    <w:rPr>
      <w:rFonts w:ascii="Arial" w:eastAsia="Arial" w:hAnsi="Arial" w:cs="Arial"/>
      <w:b w:val="0"/>
      <w:bCs w:val="0"/>
      <w:i w:val="0"/>
      <w:iCs w:val="0"/>
      <w:smallCaps w:val="0"/>
      <w:strike w:val="0"/>
      <w:color w:val="317DE5"/>
      <w:sz w:val="16"/>
      <w:szCs w:val="16"/>
      <w:u w:val="none"/>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3"/>
    <w:pPr>
      <w:shd w:val="clear" w:color="auto" w:fill="FFFFFF"/>
      <w:spacing w:line="257"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sz w:val="40"/>
      <w:szCs w:val="40"/>
    </w:rPr>
  </w:style>
  <w:style w:type="paragraph" w:customStyle="1" w:styleId="22">
    <w:name w:val="Заголовок №2"/>
    <w:basedOn w:val="a"/>
    <w:link w:val="21"/>
    <w:pPr>
      <w:shd w:val="clear" w:color="auto" w:fill="FFFFFF"/>
      <w:spacing w:after="120"/>
      <w:jc w:val="center"/>
      <w:outlineLvl w:val="1"/>
    </w:pPr>
    <w:rPr>
      <w:rFonts w:ascii="Times New Roman" w:eastAsia="Times New Roman" w:hAnsi="Times New Roman" w:cs="Times New Roman"/>
      <w:b/>
      <w:bCs/>
      <w:sz w:val="36"/>
      <w:szCs w:val="36"/>
    </w:rPr>
  </w:style>
  <w:style w:type="paragraph" w:customStyle="1" w:styleId="30">
    <w:name w:val="Заголовок №3"/>
    <w:basedOn w:val="a"/>
    <w:link w:val="3"/>
    <w:pPr>
      <w:shd w:val="clear" w:color="auto" w:fill="FFFFFF"/>
      <w:spacing w:after="300"/>
      <w:jc w:val="center"/>
      <w:outlineLvl w:val="2"/>
    </w:pPr>
    <w:rPr>
      <w:rFonts w:ascii="Times New Roman" w:eastAsia="Times New Roman" w:hAnsi="Times New Roman" w:cs="Times New Roman"/>
      <w:b/>
      <w:bCs/>
      <w:sz w:val="26"/>
      <w:szCs w:val="26"/>
    </w:rPr>
  </w:style>
  <w:style w:type="paragraph" w:customStyle="1" w:styleId="24">
    <w:name w:val="Основной текст (2)"/>
    <w:basedOn w:val="a"/>
    <w:link w:val="23"/>
    <w:pPr>
      <w:shd w:val="clear" w:color="auto" w:fill="FFFFFF"/>
      <w:spacing w:after="150" w:line="218" w:lineRule="auto"/>
      <w:ind w:left="3060" w:hanging="110"/>
    </w:pPr>
    <w:rPr>
      <w:rFonts w:ascii="Arial" w:eastAsia="Arial" w:hAnsi="Arial" w:cs="Arial"/>
      <w:color w:val="317DE5"/>
      <w:sz w:val="16"/>
      <w:szCs w:val="16"/>
    </w:rPr>
  </w:style>
  <w:style w:type="paragraph" w:styleId="a4">
    <w:name w:val="Balloon Text"/>
    <w:basedOn w:val="a"/>
    <w:link w:val="a5"/>
    <w:uiPriority w:val="99"/>
    <w:semiHidden/>
    <w:unhideWhenUsed/>
    <w:rsid w:val="00644CBC"/>
    <w:rPr>
      <w:rFonts w:ascii="Tahoma" w:hAnsi="Tahoma" w:cs="Tahoma"/>
      <w:sz w:val="16"/>
      <w:szCs w:val="16"/>
    </w:rPr>
  </w:style>
  <w:style w:type="character" w:customStyle="1" w:styleId="a5">
    <w:name w:val="Текст выноски Знак"/>
    <w:basedOn w:val="a0"/>
    <w:link w:val="a4"/>
    <w:uiPriority w:val="99"/>
    <w:semiHidden/>
    <w:rsid w:val="00644CBC"/>
    <w:rPr>
      <w:rFonts w:ascii="Tahoma" w:hAnsi="Tahoma" w:cs="Tahoma"/>
      <w:color w:val="000000"/>
      <w:sz w:val="16"/>
      <w:szCs w:val="16"/>
    </w:rPr>
  </w:style>
  <w:style w:type="table" w:styleId="a6">
    <w:name w:val="Table Grid"/>
    <w:basedOn w:val="a1"/>
    <w:uiPriority w:val="59"/>
    <w:rsid w:val="003D1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D18EC"/>
    <w:pPr>
      <w:tabs>
        <w:tab w:val="center" w:pos="4677"/>
        <w:tab w:val="right" w:pos="9355"/>
      </w:tabs>
    </w:pPr>
  </w:style>
  <w:style w:type="character" w:customStyle="1" w:styleId="a8">
    <w:name w:val="Верхний колонтитул Знак"/>
    <w:basedOn w:val="a0"/>
    <w:link w:val="a7"/>
    <w:uiPriority w:val="99"/>
    <w:rsid w:val="003D18EC"/>
    <w:rPr>
      <w:color w:val="000000"/>
    </w:rPr>
  </w:style>
  <w:style w:type="paragraph" w:styleId="a9">
    <w:name w:val="footer"/>
    <w:basedOn w:val="a"/>
    <w:link w:val="aa"/>
    <w:uiPriority w:val="99"/>
    <w:unhideWhenUsed/>
    <w:rsid w:val="003D18EC"/>
    <w:pPr>
      <w:tabs>
        <w:tab w:val="center" w:pos="4677"/>
        <w:tab w:val="right" w:pos="9355"/>
      </w:tabs>
    </w:pPr>
  </w:style>
  <w:style w:type="character" w:customStyle="1" w:styleId="aa">
    <w:name w:val="Нижний колонтитул Знак"/>
    <w:basedOn w:val="a0"/>
    <w:link w:val="a9"/>
    <w:uiPriority w:val="99"/>
    <w:rsid w:val="003D18EC"/>
    <w:rPr>
      <w:color w:val="000000"/>
    </w:rPr>
  </w:style>
  <w:style w:type="paragraph" w:customStyle="1" w:styleId="Default">
    <w:name w:val="Default"/>
    <w:basedOn w:val="a"/>
    <w:rsid w:val="008507D3"/>
    <w:pPr>
      <w:suppressAutoHyphens/>
      <w:autoSpaceDE w:val="0"/>
    </w:pPr>
    <w:rPr>
      <w:rFonts w:ascii="Times New Roman" w:eastAsia="Times New Roman" w:hAnsi="Times New Roman" w:cs="Times New Roman"/>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83415&amp;dst=12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ZR&amp;n=463827&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14</Pages>
  <Words>4205</Words>
  <Characters>23970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9</cp:revision>
  <cp:lastPrinted>2025-10-13T12:21:00Z</cp:lastPrinted>
  <dcterms:created xsi:type="dcterms:W3CDTF">2025-10-13T10:38:00Z</dcterms:created>
  <dcterms:modified xsi:type="dcterms:W3CDTF">2025-10-13T13:28:00Z</dcterms:modified>
</cp:coreProperties>
</file>